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850" w:rsidRDefault="008E4850" w:rsidP="008E4850">
      <w:pPr>
        <w:pStyle w:val="Heading1"/>
      </w:pPr>
      <w:r w:rsidRPr="008E4850">
        <w:rPr>
          <w:rStyle w:val="TitleChar"/>
        </w:rPr>
        <w:t>Simulated Patients Database</w:t>
      </w:r>
      <w:r w:rsidRPr="008E4850">
        <w:t xml:space="preserve"> </w:t>
      </w:r>
    </w:p>
    <w:p w:rsidR="008E4850" w:rsidRDefault="008E4850" w:rsidP="008E4850">
      <w:pPr>
        <w:pStyle w:val="Subtitle"/>
        <w:rPr>
          <w:rStyle w:val="Heading5Char"/>
        </w:rPr>
      </w:pPr>
      <w:r w:rsidRPr="008E4850">
        <w:rPr>
          <w:rStyle w:val="Heading5Char"/>
        </w:rPr>
        <w:t>MVM005</w:t>
      </w:r>
      <w:r>
        <w:rPr>
          <w:rStyle w:val="Heading5Char"/>
        </w:rPr>
        <w:t xml:space="preserve"> Estimates on Remaining Features </w:t>
      </w:r>
    </w:p>
    <w:p w:rsidR="008E4850" w:rsidRPr="00C05D9E" w:rsidRDefault="00F81145" w:rsidP="00F81145">
      <w:r>
        <w:t>I’ve grouped the smaller of the remaining feature</w:t>
      </w:r>
      <w:r w:rsidR="000F6079">
        <w:t>s together with an estimate of 1</w:t>
      </w:r>
      <w:r>
        <w:t xml:space="preserve"> day.  </w:t>
      </w:r>
    </w:p>
    <w:p w:rsidR="004A1408" w:rsidRPr="004A1408" w:rsidRDefault="004A1408" w:rsidP="00F81145">
      <w:pPr>
        <w:numPr>
          <w:ilvl w:val="0"/>
          <w:numId w:val="3"/>
        </w:numPr>
      </w:pPr>
      <w:r w:rsidRPr="004A1408">
        <w:t xml:space="preserve">When adding people to an event, use the event start and end time as the default simulated patient attending start and end time.  </w:t>
      </w:r>
    </w:p>
    <w:p w:rsidR="004A1408" w:rsidRPr="004A1408" w:rsidRDefault="004A1408" w:rsidP="00F81145">
      <w:pPr>
        <w:numPr>
          <w:ilvl w:val="0"/>
          <w:numId w:val="3"/>
        </w:numPr>
      </w:pPr>
      <w:r w:rsidRPr="004A1408">
        <w:t xml:space="preserve">Use the required number of simulated patients for the event as a limit to the number of simulated patients that can be added.  </w:t>
      </w:r>
    </w:p>
    <w:p w:rsidR="004A1408" w:rsidRPr="004A1408" w:rsidRDefault="004A1408" w:rsidP="00F81145">
      <w:pPr>
        <w:numPr>
          <w:ilvl w:val="0"/>
          <w:numId w:val="3"/>
        </w:numPr>
      </w:pPr>
      <w:r w:rsidRPr="004A1408">
        <w:t xml:space="preserve">Change the “Edit Participants” button on the inline event edit form to open the event participant’s records </w:t>
      </w:r>
      <w:r w:rsidRPr="004A1408">
        <w:rPr>
          <w:i/>
        </w:rPr>
        <w:t>(currently below the calendar)</w:t>
      </w:r>
      <w:r w:rsidRPr="004A1408">
        <w:t xml:space="preserve"> in a popup instead.  </w:t>
      </w:r>
    </w:p>
    <w:p w:rsidR="004A1408" w:rsidRPr="004A1408" w:rsidRDefault="004A1408" w:rsidP="00F81145">
      <w:pPr>
        <w:numPr>
          <w:ilvl w:val="0"/>
          <w:numId w:val="3"/>
        </w:numPr>
      </w:pPr>
      <w:r w:rsidRPr="004A1408">
        <w:t>Add a checkbox to the “Edit Scheduled Event” form to record wh</w:t>
      </w:r>
      <w:r w:rsidR="00F81145">
        <w:t xml:space="preserve">en an event has been paid for. </w:t>
      </w:r>
    </w:p>
    <w:p w:rsidR="004A1408" w:rsidRPr="004A1408" w:rsidRDefault="004A1408" w:rsidP="00F81145">
      <w:pPr>
        <w:numPr>
          <w:ilvl w:val="0"/>
          <w:numId w:val="3"/>
        </w:numPr>
      </w:pPr>
      <w:r w:rsidRPr="004A1408">
        <w:t xml:space="preserve">Where events are marked as “postgrad”, display in the calendar in a different colour until the new “been paid” box is checked.  </w:t>
      </w:r>
    </w:p>
    <w:p w:rsidR="00D85F3E" w:rsidRDefault="004A1408" w:rsidP="004A1408">
      <w:pPr>
        <w:numPr>
          <w:ilvl w:val="0"/>
          <w:numId w:val="3"/>
        </w:numPr>
      </w:pPr>
      <w:r w:rsidRPr="004A1408">
        <w:t>SPs Activity Report need</w:t>
      </w:r>
      <w:bookmarkStart w:id="0" w:name="_GoBack"/>
      <w:bookmarkEnd w:id="0"/>
      <w:r w:rsidRPr="004A1408">
        <w:t xml:space="preserve">s changed from listing all Simulated Patients at an event, to event level detail. </w:t>
      </w:r>
    </w:p>
    <w:p w:rsidR="00D85F3E" w:rsidRDefault="00D85F3E" w:rsidP="00D85F3E"/>
    <w:p w:rsidR="004A1408" w:rsidRPr="004A1408" w:rsidRDefault="00F81145" w:rsidP="00D85F3E">
      <w:r>
        <w:t xml:space="preserve"> </w:t>
      </w:r>
      <w:r w:rsidR="000F6079">
        <w:t xml:space="preserve">The last two will take longer.  </w:t>
      </w:r>
      <w:r w:rsidR="00D85F3E">
        <w:t>I’ve estimated a ½ day to change the table designs to auto number</w:t>
      </w:r>
      <w:r w:rsidR="00D763D4">
        <w:t xml:space="preserve"> while retaining the data that’s there</w:t>
      </w:r>
      <w:r w:rsidR="00D85F3E">
        <w:t xml:space="preserve"> and a further 1 day to </w:t>
      </w:r>
      <w:r w:rsidR="003D385B">
        <w:t>attempt</w:t>
      </w:r>
      <w:r w:rsidR="00D85F3E">
        <w:t xml:space="preserve"> and change </w:t>
      </w:r>
      <w:r w:rsidR="003D385B">
        <w:t xml:space="preserve">the calendar to begin on a Monday.  If the calendar can’t be adapted </w:t>
      </w:r>
      <w:r w:rsidR="00D763D4">
        <w:t xml:space="preserve">within </w:t>
      </w:r>
      <w:r w:rsidR="003D385B">
        <w:t>a day then the current order of the days is more fundamental to all of the code than it looks and it would require half rewritten, which would take me longer to estimate</w:t>
      </w:r>
      <w:r w:rsidR="00D763D4">
        <w:t xml:space="preserve"> properly</w:t>
      </w:r>
      <w:r w:rsidR="003D385B">
        <w:t>.</w:t>
      </w:r>
    </w:p>
    <w:p w:rsidR="007B72A5" w:rsidRPr="004A1408" w:rsidRDefault="00AB18A0" w:rsidP="00904F1A">
      <w:pPr>
        <w:numPr>
          <w:ilvl w:val="0"/>
          <w:numId w:val="3"/>
        </w:numPr>
      </w:pPr>
      <w:r w:rsidRPr="004A1408">
        <w:t>On the “Edit Simulated Patients Personal Details” form, the SP number needs changed to use an auto increment ID field</w:t>
      </w:r>
      <w:r w:rsidR="004A1408" w:rsidRPr="004A1408">
        <w:t>.</w:t>
      </w:r>
      <w:r w:rsidRPr="004A1408">
        <w:t xml:space="preserve"> </w:t>
      </w:r>
      <w:r w:rsidR="004A1408" w:rsidRPr="004A1408">
        <w:t xml:space="preserve"> </w:t>
      </w:r>
    </w:p>
    <w:p w:rsidR="004A1408" w:rsidRPr="004A1408" w:rsidRDefault="004A1408" w:rsidP="00904F1A">
      <w:pPr>
        <w:numPr>
          <w:ilvl w:val="0"/>
          <w:numId w:val="3"/>
        </w:numPr>
      </w:pPr>
      <w:r w:rsidRPr="004A1408">
        <w:t xml:space="preserve">Change the calendar view to begin </w:t>
      </w:r>
      <w:r w:rsidR="000F6079">
        <w:t xml:space="preserve">on a Monday. </w:t>
      </w:r>
    </w:p>
    <w:p w:rsidR="007B72A5" w:rsidRDefault="007B72A5" w:rsidP="007B72A5"/>
    <w:p w:rsidR="008E4850" w:rsidRDefault="008E4850" w:rsidP="008E4850"/>
    <w:p w:rsidR="008E4850" w:rsidRPr="008E4850" w:rsidRDefault="008E4850" w:rsidP="008E4850">
      <w:pPr>
        <w:pStyle w:val="Subtitle"/>
      </w:pPr>
      <w:r>
        <w:rPr>
          <w:rStyle w:val="Heading5Char"/>
        </w:rPr>
        <w:t xml:space="preserve"> </w:t>
      </w:r>
    </w:p>
    <w:sectPr w:rsidR="008E4850" w:rsidRPr="008E48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A67B5"/>
    <w:multiLevelType w:val="hybridMultilevel"/>
    <w:tmpl w:val="919C82E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9993835"/>
    <w:multiLevelType w:val="hybridMultilevel"/>
    <w:tmpl w:val="1E1C7D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81A4D24"/>
    <w:multiLevelType w:val="hybridMultilevel"/>
    <w:tmpl w:val="8F400426"/>
    <w:lvl w:ilvl="0" w:tplc="2A8464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850"/>
    <w:rsid w:val="000F1934"/>
    <w:rsid w:val="000F6079"/>
    <w:rsid w:val="001A6D9C"/>
    <w:rsid w:val="003D385B"/>
    <w:rsid w:val="004A1408"/>
    <w:rsid w:val="007B72A5"/>
    <w:rsid w:val="008E4850"/>
    <w:rsid w:val="00904F1A"/>
    <w:rsid w:val="00AB18A0"/>
    <w:rsid w:val="00BD1407"/>
    <w:rsid w:val="00C05D9E"/>
    <w:rsid w:val="00D763D4"/>
    <w:rsid w:val="00D85F3E"/>
    <w:rsid w:val="00F81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DB1CA2-3E7B-4778-8878-1A5D7756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E48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48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E48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E485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E485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85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485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E485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E485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8E4850"/>
    <w:rPr>
      <w:rFonts w:asciiTheme="majorHAnsi" w:eastAsiaTheme="majorEastAsia" w:hAnsiTheme="majorHAnsi" w:cstheme="majorBidi"/>
      <w:color w:val="2E74B5" w:themeColor="accent1" w:themeShade="BF"/>
    </w:rPr>
  </w:style>
  <w:style w:type="paragraph" w:styleId="Title">
    <w:name w:val="Title"/>
    <w:basedOn w:val="Normal"/>
    <w:next w:val="Normal"/>
    <w:link w:val="TitleChar"/>
    <w:uiPriority w:val="10"/>
    <w:qFormat/>
    <w:rsid w:val="008E48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8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85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E4850"/>
    <w:rPr>
      <w:rFonts w:eastAsiaTheme="minorEastAsia"/>
      <w:color w:val="5A5A5A" w:themeColor="text1" w:themeTint="A5"/>
      <w:spacing w:val="15"/>
    </w:rPr>
  </w:style>
  <w:style w:type="paragraph" w:styleId="ListParagraph">
    <w:name w:val="List Paragraph"/>
    <w:basedOn w:val="Normal"/>
    <w:uiPriority w:val="34"/>
    <w:qFormat/>
    <w:rsid w:val="008E48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1290</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Stewart</dc:creator>
  <cp:keywords/>
  <dc:description/>
  <cp:lastModifiedBy>BERRY Dave</cp:lastModifiedBy>
  <cp:revision>2</cp:revision>
  <dcterms:created xsi:type="dcterms:W3CDTF">2015-06-11T09:58:00Z</dcterms:created>
  <dcterms:modified xsi:type="dcterms:W3CDTF">2015-06-11T09:58:00Z</dcterms:modified>
</cp:coreProperties>
</file>