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17" w:rsidRPr="006B5517" w:rsidRDefault="005955CE">
      <w:pPr>
        <w:rPr>
          <w:b/>
        </w:rPr>
      </w:pPr>
      <w:r w:rsidRPr="006B5517">
        <w:rPr>
          <w:b/>
        </w:rPr>
        <w:t xml:space="preserve">Summary of </w:t>
      </w:r>
      <w:r w:rsidR="006B5517">
        <w:rPr>
          <w:b/>
        </w:rPr>
        <w:t xml:space="preserve">LMP006 </w:t>
      </w:r>
      <w:r w:rsidRPr="006B5517">
        <w:rPr>
          <w:b/>
        </w:rPr>
        <w:t>tests</w:t>
      </w:r>
    </w:p>
    <w:p w:rsidR="00907C10" w:rsidRDefault="00907C10"/>
    <w:p w:rsidR="00805D38" w:rsidRDefault="00805D38"/>
    <w:p w:rsidR="00805D38" w:rsidRDefault="00805D38"/>
    <w:tbl>
      <w:tblPr>
        <w:tblStyle w:val="TableGrid"/>
        <w:tblW w:w="13178" w:type="dxa"/>
        <w:tblLook w:val="04A0" w:firstRow="1" w:lastRow="0" w:firstColumn="1" w:lastColumn="0" w:noHBand="0" w:noVBand="1"/>
      </w:tblPr>
      <w:tblGrid>
        <w:gridCol w:w="1696"/>
        <w:gridCol w:w="3557"/>
        <w:gridCol w:w="2211"/>
        <w:gridCol w:w="2001"/>
        <w:gridCol w:w="3713"/>
      </w:tblGrid>
      <w:tr w:rsidR="00311017" w:rsidRPr="005955CE" w:rsidTr="000F7951">
        <w:tc>
          <w:tcPr>
            <w:tcW w:w="13178" w:type="dxa"/>
            <w:gridSpan w:val="5"/>
          </w:tcPr>
          <w:p w:rsidR="00311017" w:rsidRPr="00311017" w:rsidRDefault="00311017" w:rsidP="006C5B28">
            <w:pPr>
              <w:rPr>
                <w:rFonts w:asciiTheme="minorHAnsi" w:hAnsiTheme="minorHAnsi"/>
                <w:b/>
                <w:sz w:val="24"/>
              </w:rPr>
            </w:pPr>
            <w:r w:rsidRPr="00311017">
              <w:rPr>
                <w:rFonts w:asciiTheme="minorHAnsi" w:hAnsiTheme="minorHAnsi"/>
                <w:b/>
                <w:sz w:val="24"/>
              </w:rPr>
              <w:t>Self-</w:t>
            </w:r>
            <w:proofErr w:type="spellStart"/>
            <w:r w:rsidRPr="00311017">
              <w:rPr>
                <w:rFonts w:asciiTheme="minorHAnsi" w:hAnsiTheme="minorHAnsi"/>
                <w:b/>
                <w:sz w:val="24"/>
              </w:rPr>
              <w:t>Reg</w:t>
            </w:r>
            <w:proofErr w:type="spellEnd"/>
            <w:r w:rsidRPr="00311017">
              <w:rPr>
                <w:rFonts w:asciiTheme="minorHAnsi" w:hAnsiTheme="minorHAnsi"/>
                <w:b/>
                <w:sz w:val="24"/>
              </w:rPr>
              <w:t xml:space="preserve"> UI</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w:t>
            </w:r>
          </w:p>
        </w:tc>
        <w:tc>
          <w:tcPr>
            <w:tcW w:w="3557" w:type="dxa"/>
          </w:tcPr>
          <w:p w:rsidR="00311017" w:rsidRPr="005955CE" w:rsidRDefault="00311017" w:rsidP="006C5B28">
            <w:pPr>
              <w:rPr>
                <w:rFonts w:asciiTheme="minorHAnsi" w:hAnsiTheme="minorHAnsi"/>
                <w:sz w:val="24"/>
              </w:rPr>
            </w:pPr>
            <w:r>
              <w:rPr>
                <w:rFonts w:asciiTheme="minorHAnsi" w:hAnsiTheme="minorHAnsi"/>
                <w:i w:val="0"/>
                <w:sz w:val="24"/>
              </w:rPr>
              <w:t>Library staff permissions</w:t>
            </w:r>
          </w:p>
        </w:tc>
        <w:tc>
          <w:tcPr>
            <w:tcW w:w="2211" w:type="dxa"/>
          </w:tcPr>
          <w:p w:rsidR="00311017" w:rsidRPr="005955CE" w:rsidRDefault="00311017" w:rsidP="006C5B28">
            <w:pPr>
              <w:rPr>
                <w:rFonts w:asciiTheme="minorHAnsi" w:hAnsiTheme="minorHAnsi"/>
                <w:sz w:val="24"/>
              </w:rPr>
            </w:pPr>
          </w:p>
        </w:tc>
        <w:tc>
          <w:tcPr>
            <w:tcW w:w="2001" w:type="dxa"/>
          </w:tcPr>
          <w:p w:rsidR="00311017" w:rsidRPr="005955CE" w:rsidRDefault="00311017" w:rsidP="006C5B28">
            <w:pPr>
              <w:rPr>
                <w:rFonts w:asciiTheme="minorHAnsi" w:hAnsiTheme="minorHAnsi"/>
                <w:sz w:val="24"/>
              </w:rPr>
            </w:pPr>
          </w:p>
        </w:tc>
        <w:tc>
          <w:tcPr>
            <w:tcW w:w="3713" w:type="dxa"/>
          </w:tcPr>
          <w:p w:rsidR="00311017" w:rsidRPr="005955CE"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2</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cannot access if you are a</w:t>
            </w:r>
            <w:r w:rsidRPr="005955CE">
              <w:rPr>
                <w:rFonts w:asciiTheme="minorHAnsi" w:hAnsiTheme="minorHAnsi"/>
                <w:i w:val="0"/>
                <w:sz w:val="24"/>
              </w:rPr>
              <w:t xml:space="preserve">lready a member of </w:t>
            </w:r>
            <w:proofErr w:type="spellStart"/>
            <w:r w:rsidRPr="005955CE">
              <w:rPr>
                <w:rFonts w:asciiTheme="minorHAnsi" w:hAnsiTheme="minorHAnsi"/>
                <w:i w:val="0"/>
                <w:sz w:val="24"/>
              </w:rPr>
              <w:t>uni</w:t>
            </w:r>
            <w:proofErr w:type="spellEnd"/>
          </w:p>
          <w:p w:rsidR="00311017" w:rsidRPr="005955CE" w:rsidRDefault="00311017" w:rsidP="006C5B28">
            <w:pPr>
              <w:rPr>
                <w:rFonts w:asciiTheme="minorHAnsi" w:hAnsiTheme="minorHAnsi"/>
                <w:i w:val="0"/>
                <w:sz w:val="24"/>
              </w:rPr>
            </w:pPr>
          </w:p>
        </w:tc>
        <w:tc>
          <w:tcPr>
            <w:tcW w:w="2211" w:type="dxa"/>
          </w:tcPr>
          <w:p w:rsidR="00311017" w:rsidRDefault="00311017" w:rsidP="006C5B28">
            <w:pPr>
              <w:rPr>
                <w:rFonts w:asciiTheme="minorHAnsi" w:hAnsiTheme="minorHAnsi"/>
                <w:i w:val="0"/>
                <w:sz w:val="24"/>
              </w:rPr>
            </w:pPr>
            <w:r>
              <w:rPr>
                <w:rFonts w:asciiTheme="minorHAnsi" w:hAnsiTheme="minorHAnsi"/>
                <w:i w:val="0"/>
                <w:sz w:val="24"/>
              </w:rPr>
              <w:t xml:space="preserve">Can retest for </w:t>
            </w:r>
            <w:r w:rsidRPr="005D3AB2">
              <w:rPr>
                <w:rFonts w:asciiTheme="minorHAnsi" w:hAnsiTheme="minorHAnsi"/>
              </w:rPr>
              <w:t>Official staff, Official students, Visitor staff, Visitor students</w:t>
            </w:r>
            <w:r>
              <w:t xml:space="preserve">  </w:t>
            </w: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3</w:t>
            </w:r>
          </w:p>
        </w:tc>
        <w:tc>
          <w:tcPr>
            <w:tcW w:w="3557" w:type="dxa"/>
          </w:tcPr>
          <w:p w:rsidR="00311017" w:rsidRPr="00CF29F9"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renewal - cannot access if you are a</w:t>
            </w:r>
            <w:r w:rsidRPr="005955CE">
              <w:rPr>
                <w:rFonts w:asciiTheme="minorHAnsi" w:hAnsiTheme="minorHAnsi"/>
                <w:i w:val="0"/>
                <w:sz w:val="24"/>
              </w:rPr>
              <w:t xml:space="preserve">lready a member of </w:t>
            </w:r>
            <w:proofErr w:type="spellStart"/>
            <w:r w:rsidRPr="005955CE">
              <w:rPr>
                <w:rFonts w:asciiTheme="minorHAnsi" w:hAnsiTheme="minorHAnsi"/>
                <w:i w:val="0"/>
                <w:sz w:val="24"/>
              </w:rPr>
              <w:t>uni</w:t>
            </w:r>
            <w:proofErr w:type="spellEnd"/>
          </w:p>
        </w:tc>
        <w:tc>
          <w:tcPr>
            <w:tcW w:w="2211" w:type="dxa"/>
          </w:tcPr>
          <w:p w:rsidR="00311017" w:rsidRDefault="00311017" w:rsidP="006C5B28">
            <w:pPr>
              <w:rPr>
                <w:rFonts w:asciiTheme="minorHAnsi" w:hAnsiTheme="minorHAnsi"/>
                <w:sz w:val="24"/>
              </w:rPr>
            </w:pPr>
            <w:r>
              <w:rPr>
                <w:rFonts w:asciiTheme="minorHAnsi" w:hAnsiTheme="minorHAnsi"/>
                <w:i w:val="0"/>
                <w:sz w:val="24"/>
              </w:rPr>
              <w:t xml:space="preserve">Can retest for </w:t>
            </w:r>
            <w:r w:rsidRPr="005D3AB2">
              <w:rPr>
                <w:rFonts w:asciiTheme="minorHAnsi" w:hAnsiTheme="minorHAnsi"/>
              </w:rPr>
              <w:t>Official staff, Official students, Visitor staff, Visitor students</w:t>
            </w:r>
            <w:r>
              <w:t xml:space="preserve">  </w:t>
            </w: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4</w:t>
            </w:r>
          </w:p>
        </w:tc>
        <w:tc>
          <w:tcPr>
            <w:tcW w:w="3557" w:type="dxa"/>
          </w:tcPr>
          <w:p w:rsidR="00311017" w:rsidRPr="00CF29F9"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down</w:t>
            </w:r>
          </w:p>
        </w:tc>
        <w:tc>
          <w:tcPr>
            <w:tcW w:w="2211" w:type="dxa"/>
          </w:tcPr>
          <w:p w:rsidR="00311017" w:rsidRPr="000E35B2" w:rsidRDefault="00311017" w:rsidP="006C5B28">
            <w:pPr>
              <w:rPr>
                <w:rFonts w:asciiTheme="minorHAnsi" w:hAnsiTheme="minorHAnsi"/>
                <w:i w:val="0"/>
                <w:sz w:val="24"/>
              </w:rPr>
            </w:pPr>
          </w:p>
        </w:tc>
        <w:tc>
          <w:tcPr>
            <w:tcW w:w="2001" w:type="dxa"/>
          </w:tcPr>
          <w:p w:rsidR="00311017" w:rsidRPr="000E35B2" w:rsidRDefault="00311017" w:rsidP="006C5B28">
            <w:pPr>
              <w:rPr>
                <w:rFonts w:asciiTheme="minorHAnsi" w:hAnsiTheme="minorHAnsi"/>
                <w:i w:val="0"/>
                <w:sz w:val="24"/>
              </w:rPr>
            </w:pPr>
          </w:p>
        </w:tc>
        <w:tc>
          <w:tcPr>
            <w:tcW w:w="3713" w:type="dxa"/>
          </w:tcPr>
          <w:p w:rsidR="00311017" w:rsidRPr="000E35B2" w:rsidRDefault="00E535F2" w:rsidP="006C5B28">
            <w:pPr>
              <w:rPr>
                <w:rFonts w:asciiTheme="minorHAnsi" w:hAnsiTheme="minorHAnsi"/>
                <w:i w:val="0"/>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5</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CF29F9" w:rsidRDefault="00311017" w:rsidP="006C5B28">
            <w:pPr>
              <w:rPr>
                <w:rFonts w:asciiTheme="minorHAnsi" w:hAnsiTheme="minorHAnsi"/>
                <w:lang w:val="en"/>
              </w:rPr>
            </w:pPr>
            <w:r w:rsidRPr="000E35B2">
              <w:rPr>
                <w:rFonts w:asciiTheme="minorHAnsi" w:hAnsiTheme="minorHAnsi"/>
                <w:lang w:val="en"/>
              </w:rPr>
              <w:t>SCONUL Access user Band A</w:t>
            </w:r>
          </w:p>
        </w:tc>
        <w:tc>
          <w:tcPr>
            <w:tcW w:w="2211" w:type="dxa"/>
          </w:tcPr>
          <w:p w:rsidR="00311017" w:rsidRPr="0046254B" w:rsidRDefault="00311017" w:rsidP="006C5B28">
            <w:pPr>
              <w:rPr>
                <w:rFonts w:asciiTheme="minorHAnsi" w:hAnsiTheme="minorHAnsi"/>
                <w:i w:val="0"/>
                <w:sz w:val="24"/>
              </w:rPr>
            </w:pPr>
          </w:p>
        </w:tc>
        <w:tc>
          <w:tcPr>
            <w:tcW w:w="2001" w:type="dxa"/>
          </w:tcPr>
          <w:p w:rsidR="00311017" w:rsidRPr="0046254B" w:rsidRDefault="00311017" w:rsidP="006C5B28">
            <w:pPr>
              <w:rPr>
                <w:rFonts w:asciiTheme="minorHAnsi" w:hAnsiTheme="minorHAnsi"/>
                <w:i w:val="0"/>
                <w:sz w:val="24"/>
              </w:rPr>
            </w:pPr>
          </w:p>
        </w:tc>
        <w:tc>
          <w:tcPr>
            <w:tcW w:w="3713" w:type="dxa"/>
          </w:tcPr>
          <w:p w:rsidR="00311017" w:rsidRPr="0046254B" w:rsidRDefault="00E535F2" w:rsidP="006C5B28">
            <w:pPr>
              <w:rPr>
                <w:rFonts w:asciiTheme="minorHAnsi" w:hAnsiTheme="minorHAnsi"/>
                <w:i w:val="0"/>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6</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46254B" w:rsidRDefault="00311017" w:rsidP="006C5B28">
            <w:pPr>
              <w:rPr>
                <w:rFonts w:asciiTheme="minorHAnsi" w:hAnsiTheme="minorHAnsi"/>
                <w:i w:val="0"/>
                <w:sz w:val="24"/>
              </w:rPr>
            </w:pPr>
            <w:r>
              <w:rPr>
                <w:rFonts w:asciiTheme="minorHAnsi" w:hAnsiTheme="minorHAnsi"/>
                <w:lang w:val="en"/>
              </w:rPr>
              <w:t>SCONUL Access user Band B</w:t>
            </w:r>
          </w:p>
        </w:tc>
        <w:tc>
          <w:tcPr>
            <w:tcW w:w="2211" w:type="dxa"/>
          </w:tcPr>
          <w:p w:rsidR="00311017" w:rsidRPr="0046254B" w:rsidRDefault="00311017" w:rsidP="006C5B28">
            <w:pPr>
              <w:rPr>
                <w:rFonts w:asciiTheme="minorHAnsi" w:hAnsiTheme="minorHAnsi"/>
                <w:i w:val="0"/>
                <w:sz w:val="24"/>
              </w:rPr>
            </w:pPr>
          </w:p>
        </w:tc>
        <w:tc>
          <w:tcPr>
            <w:tcW w:w="2001" w:type="dxa"/>
          </w:tcPr>
          <w:p w:rsidR="00311017" w:rsidRPr="0046254B" w:rsidRDefault="00311017" w:rsidP="006C5B28">
            <w:pPr>
              <w:rPr>
                <w:rFonts w:asciiTheme="minorHAnsi" w:hAnsiTheme="minorHAnsi"/>
                <w:i w:val="0"/>
                <w:sz w:val="24"/>
              </w:rPr>
            </w:pPr>
          </w:p>
        </w:tc>
        <w:tc>
          <w:tcPr>
            <w:tcW w:w="3713" w:type="dxa"/>
          </w:tcPr>
          <w:p w:rsidR="00311017" w:rsidRPr="0046254B" w:rsidRDefault="00E535F2" w:rsidP="006C5B28">
            <w:pPr>
              <w:rPr>
                <w:rFonts w:asciiTheme="minorHAnsi" w:hAnsiTheme="minorHAnsi"/>
                <w:i w:val="0"/>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7</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5955CE" w:rsidRDefault="00311017" w:rsidP="006C5B28">
            <w:pPr>
              <w:rPr>
                <w:rFonts w:asciiTheme="minorHAnsi" w:hAnsiTheme="minorHAnsi"/>
                <w:sz w:val="24"/>
              </w:rPr>
            </w:pPr>
            <w:r>
              <w:rPr>
                <w:rFonts w:asciiTheme="minorHAnsi" w:hAnsiTheme="minorHAnsi"/>
                <w:lang w:val="en"/>
              </w:rPr>
              <w:t>SCONUL Access user Band C</w:t>
            </w:r>
          </w:p>
        </w:tc>
        <w:tc>
          <w:tcPr>
            <w:tcW w:w="2211" w:type="dxa"/>
          </w:tcPr>
          <w:p w:rsidR="00311017" w:rsidRPr="0046254B" w:rsidRDefault="00311017" w:rsidP="006C5B28">
            <w:pPr>
              <w:rPr>
                <w:rFonts w:asciiTheme="minorHAnsi" w:hAnsiTheme="minorHAnsi"/>
                <w:i w:val="0"/>
                <w:sz w:val="24"/>
              </w:rPr>
            </w:pPr>
          </w:p>
        </w:tc>
        <w:tc>
          <w:tcPr>
            <w:tcW w:w="2001" w:type="dxa"/>
          </w:tcPr>
          <w:p w:rsidR="00311017" w:rsidRPr="0046254B" w:rsidRDefault="00311017" w:rsidP="006C5B28">
            <w:pPr>
              <w:rPr>
                <w:rFonts w:asciiTheme="minorHAnsi" w:hAnsiTheme="minorHAnsi"/>
                <w:i w:val="0"/>
                <w:sz w:val="24"/>
              </w:rPr>
            </w:pPr>
          </w:p>
        </w:tc>
        <w:tc>
          <w:tcPr>
            <w:tcW w:w="3713" w:type="dxa"/>
          </w:tcPr>
          <w:p w:rsidR="00311017" w:rsidRPr="0046254B" w:rsidRDefault="00E535F2" w:rsidP="006C5B28">
            <w:pPr>
              <w:rPr>
                <w:rFonts w:asciiTheme="minorHAnsi" w:hAnsiTheme="minorHAnsi"/>
                <w:i w:val="0"/>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8</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5955CE" w:rsidRDefault="00311017" w:rsidP="006C5B28">
            <w:pPr>
              <w:rPr>
                <w:rFonts w:asciiTheme="minorHAnsi" w:hAnsiTheme="minorHAnsi"/>
                <w:sz w:val="24"/>
              </w:rPr>
            </w:pPr>
            <w:r>
              <w:rPr>
                <w:rFonts w:asciiTheme="minorHAnsi" w:hAnsiTheme="minorHAnsi"/>
                <w:lang w:val="en"/>
              </w:rPr>
              <w:t>SCONUL Access user Band R</w:t>
            </w:r>
          </w:p>
        </w:tc>
        <w:tc>
          <w:tcPr>
            <w:tcW w:w="2211" w:type="dxa"/>
          </w:tcPr>
          <w:p w:rsidR="00311017" w:rsidRPr="0046254B" w:rsidRDefault="00311017" w:rsidP="006C5B28">
            <w:pPr>
              <w:rPr>
                <w:rFonts w:asciiTheme="minorHAnsi" w:hAnsiTheme="minorHAnsi"/>
                <w:i w:val="0"/>
                <w:sz w:val="24"/>
              </w:rPr>
            </w:pPr>
          </w:p>
        </w:tc>
        <w:tc>
          <w:tcPr>
            <w:tcW w:w="2001" w:type="dxa"/>
          </w:tcPr>
          <w:p w:rsidR="00311017" w:rsidRPr="0046254B" w:rsidRDefault="00311017" w:rsidP="006C5B28">
            <w:pPr>
              <w:rPr>
                <w:rFonts w:asciiTheme="minorHAnsi" w:hAnsiTheme="minorHAnsi"/>
                <w:i w:val="0"/>
                <w:sz w:val="24"/>
              </w:rPr>
            </w:pPr>
          </w:p>
        </w:tc>
        <w:tc>
          <w:tcPr>
            <w:tcW w:w="3713" w:type="dxa"/>
          </w:tcPr>
          <w:p w:rsidR="00311017" w:rsidRPr="0046254B" w:rsidRDefault="00E535F2" w:rsidP="006C5B28">
            <w:pPr>
              <w:rPr>
                <w:rFonts w:asciiTheme="minorHAnsi" w:hAnsiTheme="minorHAnsi"/>
                <w:i w:val="0"/>
                <w:sz w:val="24"/>
              </w:rPr>
            </w:pPr>
            <w:r w:rsidRPr="00EC1435">
              <w:rPr>
                <w:rFonts w:asciiTheme="minorHAnsi" w:hAnsiTheme="minorHAnsi"/>
                <w:b/>
                <w:i w:val="0"/>
              </w:rPr>
              <w:t>PASS</w:t>
            </w:r>
          </w:p>
        </w:tc>
      </w:tr>
      <w:tr w:rsidR="00311017" w:rsidRPr="005955CE" w:rsidTr="009F46E6">
        <w:tc>
          <w:tcPr>
            <w:tcW w:w="1696" w:type="dxa"/>
          </w:tcPr>
          <w:p w:rsidR="00311017" w:rsidRDefault="00311017" w:rsidP="006C5B28">
            <w:pPr>
              <w:rPr>
                <w:rFonts w:asciiTheme="minorHAnsi" w:hAnsiTheme="minorHAnsi"/>
                <w:i w:val="0"/>
                <w:sz w:val="24"/>
              </w:rPr>
            </w:pPr>
            <w:r w:rsidRPr="005955CE">
              <w:rPr>
                <w:rFonts w:asciiTheme="minorHAnsi" w:hAnsiTheme="minorHAnsi"/>
                <w:sz w:val="24"/>
              </w:rPr>
              <w:t xml:space="preserve">Test case </w:t>
            </w:r>
            <w:r>
              <w:rPr>
                <w:rFonts w:asciiTheme="minorHAnsi" w:hAnsiTheme="minorHAnsi"/>
                <w:i w:val="0"/>
                <w:sz w:val="24"/>
              </w:rPr>
              <w:t xml:space="preserve"> 9</w:t>
            </w:r>
          </w:p>
          <w:p w:rsidR="00311017" w:rsidRPr="005955CE" w:rsidRDefault="00311017" w:rsidP="006C5B28">
            <w:pPr>
              <w:rPr>
                <w:rFonts w:asciiTheme="minorHAnsi" w:hAnsiTheme="minorHAnsi"/>
                <w:sz w:val="24"/>
              </w:rPr>
            </w:pP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6539D9" w:rsidRDefault="00311017" w:rsidP="006C5B28">
            <w:pPr>
              <w:spacing w:before="60" w:after="60"/>
              <w:rPr>
                <w:rFonts w:asciiTheme="minorHAnsi" w:hAnsiTheme="minorHAnsi"/>
              </w:rPr>
            </w:pPr>
            <w:r w:rsidRPr="0004051C">
              <w:rPr>
                <w:rFonts w:asciiTheme="minorHAnsi" w:hAnsiTheme="minorHAnsi"/>
              </w:rPr>
              <w:lastRenderedPageBreak/>
              <w:t>NHS Lothian staff not teaching on a University programme</w:t>
            </w:r>
            <w:r>
              <w:rPr>
                <w:rFonts w:asciiTheme="minorHAnsi" w:hAnsiTheme="minorHAnsi"/>
              </w:rPr>
              <w:t>:</w:t>
            </w:r>
          </w:p>
        </w:tc>
        <w:tc>
          <w:tcPr>
            <w:tcW w:w="2211" w:type="dxa"/>
          </w:tcPr>
          <w:p w:rsidR="00311017" w:rsidRPr="00772E78" w:rsidRDefault="00311017" w:rsidP="006C5B28">
            <w:pPr>
              <w:rPr>
                <w:rFonts w:asciiTheme="minorHAnsi" w:hAnsiTheme="minorHAnsi"/>
                <w:i w:val="0"/>
                <w:sz w:val="24"/>
              </w:rPr>
            </w:pPr>
          </w:p>
        </w:tc>
        <w:tc>
          <w:tcPr>
            <w:tcW w:w="2001" w:type="dxa"/>
          </w:tcPr>
          <w:p w:rsidR="00311017" w:rsidRPr="00772E78" w:rsidRDefault="00311017" w:rsidP="006C5B28">
            <w:pPr>
              <w:rPr>
                <w:rFonts w:asciiTheme="minorHAnsi" w:hAnsiTheme="minorHAnsi"/>
                <w:i w:val="0"/>
                <w:sz w:val="24"/>
              </w:rPr>
            </w:pPr>
          </w:p>
        </w:tc>
        <w:tc>
          <w:tcPr>
            <w:tcW w:w="3713" w:type="dxa"/>
          </w:tcPr>
          <w:p w:rsidR="00311017" w:rsidRPr="00772E78" w:rsidRDefault="00311017" w:rsidP="006C5B28">
            <w:pPr>
              <w:rPr>
                <w:rFonts w:asciiTheme="minorHAnsi" w:hAnsiTheme="minorHAnsi"/>
                <w:i w:val="0"/>
                <w:sz w:val="24"/>
              </w:rPr>
            </w:pP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i w:val="0"/>
                <w:sz w:val="24"/>
              </w:rPr>
              <w:t xml:space="preserve">9-1 </w:t>
            </w:r>
          </w:p>
        </w:tc>
        <w:tc>
          <w:tcPr>
            <w:tcW w:w="3557" w:type="dxa"/>
          </w:tcPr>
          <w:p w:rsidR="00311017" w:rsidRPr="0046254B" w:rsidRDefault="00311017" w:rsidP="006C5B28">
            <w:pPr>
              <w:rPr>
                <w:rFonts w:asciiTheme="minorHAnsi" w:hAnsiTheme="minorHAnsi"/>
                <w:sz w:val="24"/>
              </w:rPr>
            </w:pPr>
            <w:r w:rsidRPr="0046254B">
              <w:rPr>
                <w:rFonts w:asciiTheme="minorHAnsi" w:hAnsiTheme="minorHAnsi"/>
              </w:rPr>
              <w:t>Is Medical Research Council</w:t>
            </w:r>
          </w:p>
        </w:tc>
        <w:tc>
          <w:tcPr>
            <w:tcW w:w="2211" w:type="dxa"/>
          </w:tcPr>
          <w:p w:rsidR="00311017" w:rsidRPr="006539D9" w:rsidRDefault="00311017" w:rsidP="006C5B28">
            <w:pPr>
              <w:rPr>
                <w:rFonts w:asciiTheme="minorHAnsi" w:hAnsiTheme="minorHAnsi"/>
                <w:i w:val="0"/>
                <w:sz w:val="24"/>
              </w:rPr>
            </w:pPr>
          </w:p>
        </w:tc>
        <w:tc>
          <w:tcPr>
            <w:tcW w:w="2001" w:type="dxa"/>
          </w:tcPr>
          <w:p w:rsidR="00311017" w:rsidRPr="006539D9" w:rsidRDefault="00311017" w:rsidP="006C5B28">
            <w:pPr>
              <w:rPr>
                <w:rFonts w:asciiTheme="minorHAnsi" w:hAnsiTheme="minorHAnsi"/>
                <w:i w:val="0"/>
                <w:sz w:val="24"/>
              </w:rPr>
            </w:pPr>
          </w:p>
        </w:tc>
        <w:tc>
          <w:tcPr>
            <w:tcW w:w="3713" w:type="dxa"/>
          </w:tcPr>
          <w:p w:rsidR="00311017" w:rsidRPr="006539D9" w:rsidRDefault="00E535F2" w:rsidP="006C5B28">
            <w:pPr>
              <w:rPr>
                <w:rFonts w:asciiTheme="minorHAnsi" w:hAnsiTheme="minorHAnsi"/>
                <w:i w:val="0"/>
                <w:sz w:val="24"/>
              </w:rPr>
            </w:pPr>
            <w:r w:rsidRPr="00EC1435">
              <w:rPr>
                <w:rFonts w:asciiTheme="minorHAnsi" w:hAnsiTheme="minorHAnsi"/>
                <w:b/>
                <w:i w:val="0"/>
              </w:rPr>
              <w:t>PASS</w:t>
            </w:r>
            <w:r>
              <w:rPr>
                <w:rFonts w:asciiTheme="minorHAnsi" w:hAnsiTheme="minorHAnsi"/>
                <w:b/>
                <w:i w:val="0"/>
              </w:rPr>
              <w:t xml:space="preserve"> </w:t>
            </w:r>
            <w:r>
              <w:rPr>
                <w:rFonts w:ascii="Arial" w:hAnsi="Arial" w:cs="Arial"/>
                <w:color w:val="333333"/>
              </w:rPr>
              <w:t>confirmations required</w:t>
            </w:r>
            <w:bookmarkStart w:id="0" w:name="_GoBack"/>
            <w:bookmarkEnd w:id="0"/>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-2</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NHS Administration</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-3</w:t>
            </w:r>
            <w:r w:rsidRPr="00DC1BCF">
              <w:rPr>
                <w:rFonts w:asciiTheme="minorHAnsi" w:hAnsiTheme="minorHAnsi"/>
                <w:i w:val="0"/>
                <w:sz w:val="24"/>
              </w:rPr>
              <w:t xml:space="preserve"> </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NHS Allied Health</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-4</w:t>
            </w:r>
            <w:r w:rsidRPr="00DC1BCF">
              <w:rPr>
                <w:rFonts w:asciiTheme="minorHAnsi" w:hAnsiTheme="minorHAnsi"/>
                <w:i w:val="0"/>
                <w:sz w:val="24"/>
              </w:rPr>
              <w:t xml:space="preserve"> </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NHS Medical</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-5</w:t>
            </w:r>
            <w:r w:rsidRPr="00DC1BCF">
              <w:rPr>
                <w:rFonts w:asciiTheme="minorHAnsi" w:hAnsiTheme="minorHAnsi"/>
                <w:i w:val="0"/>
                <w:sz w:val="24"/>
              </w:rPr>
              <w:t xml:space="preserve"> </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NHS Nurse</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-6</w:t>
            </w:r>
            <w:r w:rsidRPr="00DC1BCF">
              <w:rPr>
                <w:rFonts w:asciiTheme="minorHAnsi" w:hAnsiTheme="minorHAnsi"/>
                <w:i w:val="0"/>
                <w:sz w:val="24"/>
              </w:rPr>
              <w:t xml:space="preserve"> </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NHS Scientific/Technical</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Default="00311017" w:rsidP="006C5B28">
            <w:r w:rsidRPr="00DC1BCF">
              <w:rPr>
                <w:rFonts w:asciiTheme="minorHAnsi" w:hAnsiTheme="minorHAnsi"/>
                <w:i w:val="0"/>
                <w:sz w:val="24"/>
              </w:rPr>
              <w:t>9</w:t>
            </w:r>
            <w:r>
              <w:rPr>
                <w:rFonts w:asciiTheme="minorHAnsi" w:hAnsiTheme="minorHAnsi"/>
                <w:i w:val="0"/>
                <w:sz w:val="24"/>
              </w:rPr>
              <w:t>-7</w:t>
            </w:r>
            <w:r w:rsidRPr="00DC1BCF">
              <w:rPr>
                <w:rFonts w:asciiTheme="minorHAnsi" w:hAnsiTheme="minorHAnsi"/>
                <w:i w:val="0"/>
                <w:sz w:val="24"/>
              </w:rPr>
              <w:t xml:space="preserve"> </w:t>
            </w:r>
          </w:p>
        </w:tc>
        <w:tc>
          <w:tcPr>
            <w:tcW w:w="3557" w:type="dxa"/>
          </w:tcPr>
          <w:p w:rsidR="00311017" w:rsidRPr="006539D9" w:rsidRDefault="00311017" w:rsidP="006C5B28">
            <w:pPr>
              <w:rPr>
                <w:rFonts w:asciiTheme="minorHAnsi" w:hAnsiTheme="minorHAnsi"/>
                <w:i w:val="0"/>
                <w:sz w:val="24"/>
              </w:rPr>
            </w:pPr>
            <w:r w:rsidRPr="006539D9">
              <w:rPr>
                <w:rFonts w:asciiTheme="minorHAnsi" w:hAnsiTheme="minorHAnsi"/>
              </w:rPr>
              <w:t>Is None of the above</w:t>
            </w:r>
          </w:p>
        </w:tc>
        <w:tc>
          <w:tcPr>
            <w:tcW w:w="2211" w:type="dxa"/>
          </w:tcPr>
          <w:p w:rsidR="00311017" w:rsidRDefault="00311017" w:rsidP="006C5B28"/>
        </w:tc>
        <w:tc>
          <w:tcPr>
            <w:tcW w:w="2001" w:type="dxa"/>
          </w:tcPr>
          <w:p w:rsidR="00311017" w:rsidRDefault="00311017" w:rsidP="006C5B28"/>
        </w:tc>
        <w:tc>
          <w:tcPr>
            <w:tcW w:w="3713" w:type="dxa"/>
          </w:tcPr>
          <w:p w:rsidR="00311017" w:rsidRDefault="00E535F2" w:rsidP="006C5B28">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10</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5420C9" w:rsidRDefault="00311017" w:rsidP="006C5B28">
            <w:pPr>
              <w:rPr>
                <w:rFonts w:asciiTheme="minorHAnsi" w:hAnsiTheme="minorHAnsi"/>
              </w:rPr>
            </w:pPr>
            <w:r w:rsidRPr="0004051C">
              <w:rPr>
                <w:rFonts w:asciiTheme="minorHAnsi" w:hAnsiTheme="minorHAnsi"/>
              </w:rPr>
              <w:t>Member of the public – Reference (free)</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11</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CF29F9" w:rsidRDefault="00311017" w:rsidP="006C5B28">
            <w:pPr>
              <w:rPr>
                <w:rFonts w:asciiTheme="minorHAnsi" w:hAnsiTheme="minorHAnsi"/>
              </w:rPr>
            </w:pPr>
            <w:r w:rsidRPr="0004051C">
              <w:rPr>
                <w:rFonts w:asciiTheme="minorHAnsi" w:hAnsiTheme="minorHAnsi"/>
              </w:rPr>
              <w:t>Member of the public - Borrower (fee applies)</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12</w:t>
            </w:r>
          </w:p>
        </w:tc>
        <w:tc>
          <w:tcPr>
            <w:tcW w:w="3557" w:type="dxa"/>
          </w:tcPr>
          <w:p w:rsidR="00311017" w:rsidRDefault="00311017" w:rsidP="006C5B28">
            <w:pPr>
              <w:rPr>
                <w:rFonts w:asciiTheme="minorHAnsi" w:hAnsiTheme="minorHAnsi"/>
                <w:i w:val="0"/>
                <w:sz w:val="24"/>
              </w:rPr>
            </w:pPr>
            <w:r w:rsidRPr="005955CE">
              <w:rPr>
                <w:rFonts w:asciiTheme="minorHAnsi" w:hAnsiTheme="minorHAnsi"/>
                <w:i w:val="0"/>
                <w:sz w:val="24"/>
              </w:rPr>
              <w:t xml:space="preserve">Self </w:t>
            </w:r>
            <w:proofErr w:type="spellStart"/>
            <w:r w:rsidRPr="005955CE">
              <w:rPr>
                <w:rFonts w:asciiTheme="minorHAnsi" w:hAnsiTheme="minorHAnsi"/>
                <w:i w:val="0"/>
                <w:sz w:val="24"/>
              </w:rPr>
              <w:t>reg</w:t>
            </w:r>
            <w:proofErr w:type="spellEnd"/>
            <w:r w:rsidRPr="005955CE">
              <w:rPr>
                <w:rFonts w:asciiTheme="minorHAnsi" w:hAnsiTheme="minorHAnsi"/>
                <w:i w:val="0"/>
                <w:sz w:val="24"/>
              </w:rPr>
              <w:t xml:space="preserve"> f</w:t>
            </w:r>
            <w:r>
              <w:rPr>
                <w:rFonts w:asciiTheme="minorHAnsi" w:hAnsiTheme="minorHAnsi"/>
                <w:i w:val="0"/>
                <w:sz w:val="24"/>
              </w:rPr>
              <w:t>orm- not a</w:t>
            </w:r>
            <w:r w:rsidRPr="005955CE">
              <w:rPr>
                <w:rFonts w:asciiTheme="minorHAnsi" w:hAnsiTheme="minorHAnsi"/>
                <w:i w:val="0"/>
                <w:sz w:val="24"/>
              </w:rPr>
              <w:t xml:space="preserve"> member of </w:t>
            </w:r>
            <w:proofErr w:type="spellStart"/>
            <w:r w:rsidRPr="005955CE">
              <w:rPr>
                <w:rFonts w:asciiTheme="minorHAnsi" w:hAnsiTheme="minorHAnsi"/>
                <w:i w:val="0"/>
                <w:sz w:val="24"/>
              </w:rPr>
              <w:t>uni</w:t>
            </w:r>
            <w:proofErr w:type="spellEnd"/>
            <w:r>
              <w:rPr>
                <w:rFonts w:asciiTheme="minorHAnsi" w:hAnsiTheme="minorHAnsi"/>
                <w:i w:val="0"/>
                <w:sz w:val="24"/>
              </w:rPr>
              <w:t>- Microservice up</w:t>
            </w:r>
          </w:p>
          <w:p w:rsidR="00311017" w:rsidRPr="00CF29F9" w:rsidRDefault="00311017" w:rsidP="006C5B28">
            <w:pPr>
              <w:rPr>
                <w:rFonts w:asciiTheme="minorHAnsi" w:hAnsiTheme="minorHAnsi"/>
              </w:rPr>
            </w:pPr>
            <w:r w:rsidRPr="0004051C">
              <w:rPr>
                <w:rFonts w:asciiTheme="minorHAnsi" w:hAnsiTheme="minorHAnsi"/>
              </w:rPr>
              <w:t>Member of the public – Borrower (New College Library)</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13</w:t>
            </w:r>
          </w:p>
        </w:tc>
        <w:tc>
          <w:tcPr>
            <w:tcW w:w="3557" w:type="dxa"/>
          </w:tcPr>
          <w:p w:rsidR="00311017" w:rsidRDefault="00311017" w:rsidP="006C5B28">
            <w:pPr>
              <w:rPr>
                <w:rFonts w:asciiTheme="minorHAnsi" w:hAnsiTheme="minorHAnsi"/>
                <w:i w:val="0"/>
                <w:sz w:val="24"/>
              </w:rPr>
            </w:pPr>
            <w:r w:rsidRPr="00C7384D">
              <w:rPr>
                <w:rFonts w:asciiTheme="minorHAnsi" w:hAnsiTheme="minorHAnsi"/>
                <w:i w:val="0"/>
                <w:sz w:val="24"/>
              </w:rPr>
              <w:t xml:space="preserve">Self </w:t>
            </w:r>
            <w:proofErr w:type="spellStart"/>
            <w:r w:rsidRPr="00C7384D">
              <w:rPr>
                <w:rFonts w:asciiTheme="minorHAnsi" w:hAnsiTheme="minorHAnsi"/>
                <w:i w:val="0"/>
                <w:sz w:val="24"/>
              </w:rPr>
              <w:t>reg</w:t>
            </w:r>
            <w:proofErr w:type="spellEnd"/>
            <w:r w:rsidRPr="00C7384D">
              <w:rPr>
                <w:rFonts w:asciiTheme="minorHAnsi" w:hAnsiTheme="minorHAnsi"/>
                <w:i w:val="0"/>
                <w:sz w:val="24"/>
              </w:rPr>
              <w:t xml:space="preserve"> form- not a member of </w:t>
            </w:r>
            <w:proofErr w:type="spellStart"/>
            <w:r w:rsidRPr="00C7384D">
              <w:rPr>
                <w:rFonts w:asciiTheme="minorHAnsi" w:hAnsiTheme="minorHAnsi"/>
                <w:i w:val="0"/>
                <w:sz w:val="24"/>
              </w:rPr>
              <w:t>uni</w:t>
            </w:r>
            <w:proofErr w:type="spellEnd"/>
            <w:r w:rsidRPr="00C7384D">
              <w:rPr>
                <w:rFonts w:asciiTheme="minorHAnsi" w:hAnsiTheme="minorHAnsi"/>
                <w:i w:val="0"/>
                <w:sz w:val="24"/>
              </w:rPr>
              <w:t>- Microservice up</w:t>
            </w:r>
          </w:p>
          <w:p w:rsidR="00311017" w:rsidRDefault="00311017" w:rsidP="006C5B28">
            <w:r w:rsidRPr="0004051C">
              <w:rPr>
                <w:rFonts w:asciiTheme="minorHAnsi" w:hAnsiTheme="minorHAnsi"/>
              </w:rPr>
              <w:t>None of the above</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14</w:t>
            </w:r>
          </w:p>
        </w:tc>
        <w:tc>
          <w:tcPr>
            <w:tcW w:w="3557" w:type="dxa"/>
          </w:tcPr>
          <w:p w:rsidR="00311017" w:rsidRDefault="00311017" w:rsidP="006C5B28">
            <w:pPr>
              <w:rPr>
                <w:rFonts w:asciiTheme="minorHAnsi" w:hAnsiTheme="minorHAnsi"/>
                <w:i w:val="0"/>
                <w:sz w:val="24"/>
              </w:rPr>
            </w:pPr>
            <w:r w:rsidRPr="00C7384D">
              <w:rPr>
                <w:rFonts w:asciiTheme="minorHAnsi" w:hAnsiTheme="minorHAnsi"/>
                <w:i w:val="0"/>
                <w:sz w:val="24"/>
              </w:rPr>
              <w:t xml:space="preserve">Self </w:t>
            </w:r>
            <w:proofErr w:type="spellStart"/>
            <w:r w:rsidRPr="00C7384D">
              <w:rPr>
                <w:rFonts w:asciiTheme="minorHAnsi" w:hAnsiTheme="minorHAnsi"/>
                <w:i w:val="0"/>
                <w:sz w:val="24"/>
              </w:rPr>
              <w:t>reg</w:t>
            </w:r>
            <w:proofErr w:type="spellEnd"/>
            <w:r w:rsidRPr="00C7384D">
              <w:rPr>
                <w:rFonts w:asciiTheme="minorHAnsi" w:hAnsiTheme="minorHAnsi"/>
                <w:i w:val="0"/>
                <w:sz w:val="24"/>
              </w:rPr>
              <w:t xml:space="preserve"> form- not a member of </w:t>
            </w:r>
            <w:proofErr w:type="spellStart"/>
            <w:r w:rsidRPr="00C7384D">
              <w:rPr>
                <w:rFonts w:asciiTheme="minorHAnsi" w:hAnsiTheme="minorHAnsi"/>
                <w:i w:val="0"/>
                <w:sz w:val="24"/>
              </w:rPr>
              <w:t>uni</w:t>
            </w:r>
            <w:proofErr w:type="spellEnd"/>
            <w:r w:rsidRPr="00C7384D">
              <w:rPr>
                <w:rFonts w:asciiTheme="minorHAnsi" w:hAnsiTheme="minorHAnsi"/>
                <w:i w:val="0"/>
                <w:sz w:val="24"/>
              </w:rPr>
              <w:t>- Microservice up</w:t>
            </w:r>
          </w:p>
          <w:p w:rsidR="00311017" w:rsidRPr="00CF5818" w:rsidRDefault="00311017" w:rsidP="006C5B28">
            <w:r w:rsidRPr="00CF5818">
              <w:rPr>
                <w:rFonts w:asciiTheme="minorHAnsi" w:hAnsiTheme="minorHAnsi"/>
                <w:sz w:val="24"/>
              </w:rPr>
              <w:t>Alumni</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E535F2" w:rsidP="006C5B28">
            <w:pPr>
              <w:rPr>
                <w:rFonts w:asciiTheme="minorHAnsi" w:hAnsiTheme="minorHAnsi"/>
                <w:sz w:val="24"/>
              </w:rPr>
            </w:pPr>
            <w:r w:rsidRPr="00EC1435">
              <w:rPr>
                <w:rFonts w:asciiTheme="minorHAnsi" w:hAnsiTheme="minorHAnsi"/>
                <w:b/>
                <w:i w:val="0"/>
              </w:rPr>
              <w:t>PASS</w:t>
            </w:r>
          </w:p>
        </w:tc>
      </w:tr>
      <w:tr w:rsidR="00311017" w:rsidRPr="005955CE" w:rsidTr="00516B21">
        <w:tc>
          <w:tcPr>
            <w:tcW w:w="13178" w:type="dxa"/>
            <w:gridSpan w:val="5"/>
          </w:tcPr>
          <w:p w:rsidR="00311017" w:rsidRPr="00311017" w:rsidRDefault="00311017" w:rsidP="006C5B28">
            <w:pPr>
              <w:rPr>
                <w:rFonts w:asciiTheme="minorHAnsi" w:hAnsiTheme="minorHAnsi"/>
                <w:b/>
                <w:sz w:val="24"/>
              </w:rPr>
            </w:pPr>
            <w:r w:rsidRPr="00311017">
              <w:rPr>
                <w:rFonts w:asciiTheme="minorHAnsi" w:hAnsiTheme="minorHAnsi"/>
                <w:b/>
                <w:sz w:val="24"/>
              </w:rPr>
              <w:t>Approval</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15</w:t>
            </w:r>
          </w:p>
        </w:tc>
        <w:tc>
          <w:tcPr>
            <w:tcW w:w="3557" w:type="dxa"/>
          </w:tcPr>
          <w:p w:rsidR="00311017" w:rsidRPr="00CF5818" w:rsidRDefault="00311017" w:rsidP="006C5B28">
            <w:pPr>
              <w:rPr>
                <w:rFonts w:asciiTheme="minorHAnsi" w:hAnsiTheme="minorHAnsi"/>
                <w:i w:val="0"/>
                <w:sz w:val="24"/>
              </w:rPr>
            </w:pPr>
            <w:r w:rsidRPr="00CF5818">
              <w:rPr>
                <w:rFonts w:asciiTheme="minorHAnsi" w:hAnsiTheme="minorHAnsi"/>
                <w:i w:val="0"/>
                <w:sz w:val="24"/>
              </w:rPr>
              <w:t>Searching for applications</w:t>
            </w:r>
            <w:r>
              <w:rPr>
                <w:rFonts w:asciiTheme="minorHAnsi" w:hAnsiTheme="minorHAnsi"/>
                <w:i w:val="0"/>
                <w:sz w:val="24"/>
              </w:rPr>
              <w:t xml:space="preserve"> – Library Approver</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EC1435" w:rsidRPr="006B5517" w:rsidRDefault="00EC1435" w:rsidP="006C5B28">
            <w:pPr>
              <w:rPr>
                <w:rFonts w:asciiTheme="minorHAnsi" w:hAnsiTheme="minorHAnsi"/>
                <w:b/>
                <w:sz w:val="24"/>
              </w:rPr>
            </w:pPr>
            <w:r w:rsidRPr="006B5517">
              <w:rPr>
                <w:rFonts w:asciiTheme="minorHAnsi" w:hAnsiTheme="minorHAnsi"/>
                <w:b/>
                <w:sz w:val="24"/>
              </w:rPr>
              <w:t>Tested</w:t>
            </w:r>
          </w:p>
          <w:p w:rsidR="00EC1435" w:rsidRDefault="00EC1435" w:rsidP="006C5B28">
            <w:pPr>
              <w:rPr>
                <w:rFonts w:asciiTheme="minorHAnsi" w:hAnsiTheme="minorHAnsi"/>
                <w:sz w:val="24"/>
              </w:rPr>
            </w:pPr>
            <w:r>
              <w:rPr>
                <w:rFonts w:asciiTheme="minorHAnsi" w:hAnsiTheme="minorHAnsi"/>
                <w:sz w:val="24"/>
              </w:rPr>
              <w:t>PASS 15a</w:t>
            </w:r>
          </w:p>
          <w:p w:rsidR="00EC1435" w:rsidRDefault="00EC1435" w:rsidP="006C5B28">
            <w:pPr>
              <w:rPr>
                <w:rFonts w:asciiTheme="minorHAnsi" w:hAnsiTheme="minorHAnsi"/>
                <w:sz w:val="24"/>
              </w:rPr>
            </w:pPr>
            <w:r>
              <w:rPr>
                <w:rFonts w:asciiTheme="minorHAnsi" w:hAnsiTheme="minorHAnsi"/>
                <w:sz w:val="24"/>
              </w:rPr>
              <w:t>FAIL 15b</w:t>
            </w:r>
          </w:p>
          <w:p w:rsidR="00311017" w:rsidRDefault="00EC1435" w:rsidP="006C5B28">
            <w:pPr>
              <w:rPr>
                <w:rFonts w:asciiTheme="minorHAnsi" w:hAnsiTheme="minorHAnsi"/>
                <w:sz w:val="24"/>
              </w:rPr>
            </w:pPr>
            <w:r>
              <w:rPr>
                <w:rFonts w:asciiTheme="minorHAnsi" w:hAnsiTheme="minorHAnsi"/>
                <w:sz w:val="24"/>
              </w:rPr>
              <w:t>QUERIES 15c</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16</w:t>
            </w:r>
          </w:p>
        </w:tc>
        <w:tc>
          <w:tcPr>
            <w:tcW w:w="3557" w:type="dxa"/>
          </w:tcPr>
          <w:p w:rsidR="00311017" w:rsidRPr="00175435" w:rsidRDefault="00311017" w:rsidP="006C5B28">
            <w:pPr>
              <w:rPr>
                <w:rFonts w:asciiTheme="minorHAnsi" w:hAnsiTheme="minorHAnsi"/>
                <w:i w:val="0"/>
                <w:sz w:val="24"/>
              </w:rPr>
            </w:pPr>
            <w:r>
              <w:rPr>
                <w:rFonts w:asciiTheme="minorHAnsi" w:hAnsiTheme="minorHAnsi"/>
                <w:i w:val="0"/>
                <w:sz w:val="24"/>
              </w:rPr>
              <w:t>Searching for applications – Library Sponsor</w:t>
            </w:r>
          </w:p>
        </w:tc>
        <w:tc>
          <w:tcPr>
            <w:tcW w:w="2211" w:type="dxa"/>
          </w:tcPr>
          <w:p w:rsidR="00311017" w:rsidRPr="00BE50F8" w:rsidRDefault="00311017" w:rsidP="006C5B28">
            <w:pPr>
              <w:rPr>
                <w:rFonts w:asciiTheme="minorHAnsi" w:hAnsiTheme="minorHAnsi"/>
                <w:sz w:val="24"/>
              </w:rPr>
            </w:pPr>
          </w:p>
        </w:tc>
        <w:tc>
          <w:tcPr>
            <w:tcW w:w="2001" w:type="dxa"/>
          </w:tcPr>
          <w:p w:rsidR="00311017" w:rsidRPr="00BE50F8" w:rsidRDefault="00311017" w:rsidP="006C5B28">
            <w:pPr>
              <w:rPr>
                <w:rFonts w:asciiTheme="minorHAnsi" w:hAnsiTheme="minorHAnsi"/>
                <w:sz w:val="24"/>
              </w:rPr>
            </w:pPr>
          </w:p>
        </w:tc>
        <w:tc>
          <w:tcPr>
            <w:tcW w:w="3713" w:type="dxa"/>
          </w:tcPr>
          <w:p w:rsidR="00311017" w:rsidRPr="00EC1435" w:rsidRDefault="00222851" w:rsidP="006C5B28">
            <w:pPr>
              <w:rPr>
                <w:rFonts w:asciiTheme="minorHAnsi" w:hAnsiTheme="minorHAnsi"/>
                <w:b/>
                <w:i w:val="0"/>
                <w:sz w:val="24"/>
              </w:rPr>
            </w:pPr>
            <w:r w:rsidRPr="00EC1435">
              <w:rPr>
                <w:rFonts w:asciiTheme="minorHAnsi" w:hAnsiTheme="minorHAnsi"/>
                <w:b/>
                <w:i w:val="0"/>
              </w:rPr>
              <w:t>PASS</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17</w:t>
            </w:r>
          </w:p>
        </w:tc>
        <w:tc>
          <w:tcPr>
            <w:tcW w:w="3557" w:type="dxa"/>
          </w:tcPr>
          <w:p w:rsidR="00311017" w:rsidRPr="00175435" w:rsidRDefault="00311017" w:rsidP="006C5B28">
            <w:pPr>
              <w:rPr>
                <w:rFonts w:asciiTheme="minorHAnsi" w:hAnsiTheme="minorHAnsi"/>
                <w:sz w:val="24"/>
              </w:rPr>
            </w:pPr>
            <w:r w:rsidRPr="00175435">
              <w:rPr>
                <w:rFonts w:asciiTheme="minorHAnsi" w:hAnsiTheme="minorHAnsi"/>
                <w:i w:val="0"/>
                <w:sz w:val="24"/>
              </w:rPr>
              <w:t>Approving</w:t>
            </w:r>
            <w:r>
              <w:rPr>
                <w:rFonts w:asciiTheme="minorHAnsi" w:hAnsiTheme="minorHAnsi"/>
                <w:i w:val="0"/>
                <w:sz w:val="24"/>
              </w:rPr>
              <w:t>/declining</w:t>
            </w:r>
            <w:r w:rsidRPr="00175435">
              <w:rPr>
                <w:rFonts w:asciiTheme="minorHAnsi" w:hAnsiTheme="minorHAnsi"/>
                <w:i w:val="0"/>
                <w:sz w:val="24"/>
              </w:rPr>
              <w:t xml:space="preserve"> the application</w:t>
            </w:r>
            <w:r>
              <w:rPr>
                <w:rFonts w:asciiTheme="minorHAnsi" w:hAnsiTheme="minorHAnsi"/>
                <w:i w:val="0"/>
                <w:sz w:val="24"/>
              </w:rPr>
              <w:t xml:space="preserve"> submitted online</w:t>
            </w:r>
          </w:p>
        </w:tc>
        <w:tc>
          <w:tcPr>
            <w:tcW w:w="2211" w:type="dxa"/>
          </w:tcPr>
          <w:p w:rsidR="00311017" w:rsidRPr="00DB3807" w:rsidRDefault="00311017" w:rsidP="006C5B28">
            <w:pPr>
              <w:rPr>
                <w:rFonts w:asciiTheme="minorHAnsi" w:hAnsiTheme="minorHAnsi"/>
                <w:i w:val="0"/>
                <w:sz w:val="24"/>
              </w:rPr>
            </w:pPr>
          </w:p>
        </w:tc>
        <w:tc>
          <w:tcPr>
            <w:tcW w:w="2001" w:type="dxa"/>
          </w:tcPr>
          <w:p w:rsidR="00311017" w:rsidRPr="00DB3807" w:rsidRDefault="00311017" w:rsidP="006C5B28">
            <w:pPr>
              <w:rPr>
                <w:rFonts w:asciiTheme="minorHAnsi" w:hAnsiTheme="minorHAnsi"/>
                <w:i w:val="0"/>
                <w:sz w:val="24"/>
              </w:rPr>
            </w:pPr>
          </w:p>
        </w:tc>
        <w:tc>
          <w:tcPr>
            <w:tcW w:w="3713" w:type="dxa"/>
          </w:tcPr>
          <w:p w:rsidR="00311017" w:rsidRPr="00A319A5" w:rsidRDefault="00023147" w:rsidP="006C5B28">
            <w:pPr>
              <w:rPr>
                <w:rFonts w:asciiTheme="minorHAnsi" w:hAnsiTheme="minorHAnsi"/>
                <w:color w:val="3333FF"/>
              </w:rPr>
            </w:pPr>
            <w:r w:rsidRPr="00A319A5">
              <w:rPr>
                <w:rFonts w:asciiTheme="minorHAnsi" w:hAnsiTheme="minorHAnsi"/>
                <w:color w:val="3333FF"/>
              </w:rPr>
              <w:t>Library have not tested all categories – they felt that testing a selection was sufficient</w:t>
            </w:r>
          </w:p>
          <w:p w:rsidR="001E4EC5" w:rsidRPr="001F3558" w:rsidRDefault="001E4EC5" w:rsidP="006C5B28">
            <w:pPr>
              <w:rPr>
                <w:rFonts w:asciiTheme="minorHAnsi" w:hAnsiTheme="minorHAnsi"/>
                <w:i w:val="0"/>
                <w:sz w:val="20"/>
              </w:rPr>
            </w:pPr>
            <w:r w:rsidRPr="001F3558">
              <w:rPr>
                <w:rFonts w:asciiTheme="minorHAnsi" w:hAnsiTheme="minorHAnsi"/>
                <w:i w:val="0"/>
                <w:sz w:val="20"/>
              </w:rPr>
              <w:t>17</w:t>
            </w:r>
            <w:r w:rsidRPr="001F3558">
              <w:rPr>
                <w:rFonts w:asciiTheme="minorHAnsi" w:hAnsiTheme="minorHAnsi"/>
                <w:sz w:val="20"/>
              </w:rPr>
              <w:t>.x</w:t>
            </w:r>
            <w:r w:rsidRPr="001F3558">
              <w:rPr>
                <w:rFonts w:asciiTheme="minorHAnsi" w:hAnsiTheme="minorHAnsi"/>
                <w:i w:val="0"/>
                <w:sz w:val="20"/>
              </w:rPr>
              <w:t>c – this test to be carried out by Card Services – included in End to End test (see test 25)</w:t>
            </w:r>
          </w:p>
          <w:p w:rsidR="001E4EC5" w:rsidRPr="001F3558" w:rsidRDefault="001E4EC5" w:rsidP="006C5B28">
            <w:pPr>
              <w:rPr>
                <w:rFonts w:asciiTheme="minorHAnsi" w:hAnsiTheme="minorHAnsi"/>
                <w:sz w:val="20"/>
              </w:rPr>
            </w:pPr>
          </w:p>
          <w:p w:rsidR="001E4EC5" w:rsidRPr="001F3558" w:rsidRDefault="001E4EC5" w:rsidP="001E4EC5">
            <w:pPr>
              <w:rPr>
                <w:rFonts w:asciiTheme="minorHAnsi" w:hAnsiTheme="minorHAnsi"/>
                <w:i w:val="0"/>
                <w:sz w:val="20"/>
              </w:rPr>
            </w:pPr>
            <w:r w:rsidRPr="001F3558">
              <w:rPr>
                <w:rFonts w:asciiTheme="minorHAnsi" w:hAnsiTheme="minorHAnsi"/>
                <w:i w:val="0"/>
                <w:sz w:val="20"/>
              </w:rPr>
              <w:t>17</w:t>
            </w:r>
            <w:r w:rsidRPr="001F3558">
              <w:rPr>
                <w:rFonts w:asciiTheme="minorHAnsi" w:hAnsiTheme="minorHAnsi"/>
                <w:sz w:val="20"/>
              </w:rPr>
              <w:t>.</w:t>
            </w:r>
            <w:r w:rsidRPr="001F3558">
              <w:rPr>
                <w:rFonts w:asciiTheme="minorHAnsi" w:hAnsiTheme="minorHAnsi"/>
                <w:sz w:val="20"/>
              </w:rPr>
              <w:t>x</w:t>
            </w:r>
            <w:r w:rsidRPr="001F3558">
              <w:rPr>
                <w:rFonts w:asciiTheme="minorHAnsi" w:hAnsiTheme="minorHAnsi"/>
                <w:i w:val="0"/>
                <w:sz w:val="20"/>
              </w:rPr>
              <w:t>d – not tested* – SW ran through 19/12/16</w:t>
            </w:r>
            <w:r w:rsidRPr="001F3558">
              <w:rPr>
                <w:rFonts w:asciiTheme="minorHAnsi" w:hAnsiTheme="minorHAnsi"/>
                <w:i w:val="0"/>
                <w:sz w:val="20"/>
              </w:rPr>
              <w:t xml:space="preserve"> on 17.6</w:t>
            </w:r>
            <w:r w:rsidRPr="001F3558">
              <w:rPr>
                <w:rFonts w:asciiTheme="minorHAnsi" w:hAnsiTheme="minorHAnsi"/>
                <w:i w:val="0"/>
                <w:sz w:val="20"/>
              </w:rPr>
              <w:t xml:space="preserve"> - PASS</w:t>
            </w:r>
          </w:p>
          <w:p w:rsidR="001E4EC5" w:rsidRPr="00DB3807" w:rsidRDefault="001E4EC5" w:rsidP="001E4EC5">
            <w:pPr>
              <w:rPr>
                <w:rFonts w:asciiTheme="minorHAnsi" w:hAnsiTheme="minorHAnsi"/>
                <w:i w:val="0"/>
                <w:sz w:val="24"/>
              </w:rPr>
            </w:pPr>
            <w:r>
              <w:rPr>
                <w:rFonts w:asciiTheme="minorHAnsi" w:hAnsiTheme="minorHAnsi"/>
                <w:i w:val="0"/>
                <w:sz w:val="24"/>
              </w:rPr>
              <w:t xml:space="preserve">* </w:t>
            </w:r>
            <w:r w:rsidRPr="001E4EC5">
              <w:rPr>
                <w:rFonts w:asciiTheme="minorHAnsi" w:hAnsiTheme="minorHAnsi"/>
                <w:sz w:val="20"/>
              </w:rPr>
              <w:t xml:space="preserve">think this was due to layout of </w:t>
            </w:r>
            <w:r>
              <w:rPr>
                <w:rFonts w:asciiTheme="minorHAnsi" w:hAnsiTheme="minorHAnsi"/>
                <w:sz w:val="20"/>
              </w:rPr>
              <w:t xml:space="preserve">the </w:t>
            </w:r>
            <w:r w:rsidRPr="001E4EC5">
              <w:rPr>
                <w:rFonts w:asciiTheme="minorHAnsi" w:hAnsiTheme="minorHAnsi"/>
                <w:sz w:val="20"/>
              </w:rPr>
              <w:t xml:space="preserve">test </w:t>
            </w:r>
            <w:r>
              <w:rPr>
                <w:rFonts w:asciiTheme="minorHAnsi" w:hAnsiTheme="minorHAnsi"/>
                <w:sz w:val="20"/>
              </w:rPr>
              <w:t xml:space="preserve">– </w:t>
            </w:r>
            <w:r w:rsidR="006B5517">
              <w:rPr>
                <w:rFonts w:asciiTheme="minorHAnsi" w:hAnsiTheme="minorHAnsi"/>
                <w:sz w:val="20"/>
              </w:rPr>
              <w:t xml:space="preserve">was </w:t>
            </w:r>
            <w:r>
              <w:rPr>
                <w:rFonts w:asciiTheme="minorHAnsi" w:hAnsiTheme="minorHAnsi"/>
                <w:sz w:val="20"/>
              </w:rPr>
              <w:t>missed by</w:t>
            </w:r>
            <w:r w:rsidR="001F3558">
              <w:rPr>
                <w:rFonts w:asciiTheme="minorHAnsi" w:hAnsiTheme="minorHAnsi"/>
                <w:sz w:val="20"/>
              </w:rPr>
              <w:t xml:space="preserve"> some</w:t>
            </w:r>
            <w:r>
              <w:rPr>
                <w:rFonts w:asciiTheme="minorHAnsi" w:hAnsiTheme="minorHAnsi"/>
                <w:sz w:val="20"/>
              </w:rPr>
              <w:t xml:space="preserve"> library staff </w:t>
            </w:r>
            <w:r w:rsidRPr="001E4EC5">
              <w:rPr>
                <w:rFonts w:asciiTheme="minorHAnsi" w:hAnsiTheme="minorHAnsi"/>
                <w:sz w:val="20"/>
              </w:rPr>
              <w:t>– should have separated out the test by Card Services</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17-1</w:t>
            </w:r>
          </w:p>
        </w:tc>
        <w:tc>
          <w:tcPr>
            <w:tcW w:w="3557" w:type="dxa"/>
          </w:tcPr>
          <w:p w:rsidR="00311017" w:rsidRPr="00175435" w:rsidRDefault="00311017" w:rsidP="006C5B28">
            <w:pPr>
              <w:rPr>
                <w:rFonts w:asciiTheme="minorHAnsi" w:hAnsiTheme="minorHAnsi"/>
                <w:sz w:val="24"/>
              </w:rPr>
            </w:pPr>
            <w:r w:rsidRPr="00FE7240">
              <w:rPr>
                <w:rFonts w:asciiTheme="minorHAnsi" w:hAnsiTheme="minorHAnsi"/>
                <w:color w:val="FF0000"/>
              </w:rPr>
              <w:t>SCONUL Access user Band A</w:t>
            </w:r>
          </w:p>
        </w:tc>
        <w:tc>
          <w:tcPr>
            <w:tcW w:w="2211" w:type="dxa"/>
          </w:tcPr>
          <w:p w:rsidR="00311017" w:rsidRPr="00DB3807" w:rsidRDefault="00311017" w:rsidP="006C5B28">
            <w:pPr>
              <w:rPr>
                <w:rFonts w:asciiTheme="minorHAnsi" w:hAnsiTheme="minorHAnsi"/>
                <w:i w:val="0"/>
                <w:sz w:val="24"/>
              </w:rPr>
            </w:pPr>
          </w:p>
        </w:tc>
        <w:tc>
          <w:tcPr>
            <w:tcW w:w="2001" w:type="dxa"/>
          </w:tcPr>
          <w:p w:rsidR="00311017" w:rsidRPr="00DB3807" w:rsidRDefault="00311017" w:rsidP="006C5B28">
            <w:pPr>
              <w:rPr>
                <w:rFonts w:asciiTheme="minorHAnsi" w:hAnsiTheme="minorHAnsi"/>
                <w:i w:val="0"/>
                <w:sz w:val="24"/>
              </w:rPr>
            </w:pPr>
          </w:p>
        </w:tc>
        <w:tc>
          <w:tcPr>
            <w:tcW w:w="3713" w:type="dxa"/>
          </w:tcPr>
          <w:p w:rsidR="00311017" w:rsidRDefault="00C258CA" w:rsidP="006C5B28">
            <w:pPr>
              <w:rPr>
                <w:rFonts w:asciiTheme="minorHAnsi" w:hAnsiTheme="minorHAnsi"/>
                <w:b/>
                <w:i w:val="0"/>
              </w:rPr>
            </w:pPr>
            <w:r w:rsidRPr="001F3558">
              <w:rPr>
                <w:rFonts w:asciiTheme="minorHAnsi" w:hAnsiTheme="minorHAnsi"/>
                <w:b/>
                <w:i w:val="0"/>
              </w:rPr>
              <w:t xml:space="preserve">TESTED </w:t>
            </w:r>
            <w:r w:rsidR="00B8106F">
              <w:rPr>
                <w:rFonts w:asciiTheme="minorHAnsi" w:hAnsiTheme="minorHAnsi"/>
                <w:b/>
                <w:i w:val="0"/>
              </w:rPr>
              <w:t>–</w:t>
            </w:r>
            <w:r w:rsidRPr="001F3558">
              <w:rPr>
                <w:rFonts w:asciiTheme="minorHAnsi" w:hAnsiTheme="minorHAnsi"/>
                <w:b/>
                <w:i w:val="0"/>
              </w:rPr>
              <w:t xml:space="preserve"> PASS</w:t>
            </w:r>
          </w:p>
          <w:p w:rsidR="00B8106F" w:rsidRDefault="00B8106F" w:rsidP="006C5B28">
            <w:pPr>
              <w:rPr>
                <w:rFonts w:asciiTheme="minorHAnsi" w:hAnsiTheme="minorHAnsi"/>
                <w:b/>
                <w:i w:val="0"/>
              </w:rPr>
            </w:pPr>
          </w:p>
          <w:p w:rsidR="00B8106F" w:rsidRPr="006B5517" w:rsidRDefault="00B8106F" w:rsidP="00B8106F">
            <w:pPr>
              <w:rPr>
                <w:rFonts w:asciiTheme="minorHAnsi" w:hAnsiTheme="minorHAnsi"/>
                <w:b/>
              </w:rPr>
            </w:pPr>
            <w:r w:rsidRPr="006B5517">
              <w:rPr>
                <w:rFonts w:asciiTheme="minorHAnsi" w:hAnsiTheme="minorHAnsi"/>
                <w:color w:val="3333FF"/>
              </w:rPr>
              <w:t>17-1a.9</w:t>
            </w:r>
            <w:r w:rsidRPr="006B5517">
              <w:rPr>
                <w:rFonts w:asciiTheme="minorHAnsi" w:hAnsiTheme="minorHAnsi"/>
                <w:color w:val="3333FF"/>
              </w:rPr>
              <w:t xml:space="preserve"> got</w:t>
            </w:r>
            <w:r w:rsidRPr="006B5517">
              <w:rPr>
                <w:rFonts w:asciiTheme="minorHAnsi" w:hAnsiTheme="minorHAnsi"/>
                <w:color w:val="3333FF"/>
              </w:rPr>
              <w:t xml:space="preserve"> error on processing</w:t>
            </w:r>
            <w:r w:rsidRPr="006B5517">
              <w:rPr>
                <w:rFonts w:asciiTheme="minorHAnsi" w:hAnsiTheme="minorHAnsi"/>
                <w:color w:val="3333FF"/>
              </w:rPr>
              <w:t xml:space="preserve"> approval (</w:t>
            </w:r>
            <w:r w:rsidRPr="006B5517">
              <w:rPr>
                <w:rFonts w:asciiTheme="minorHAnsi" w:hAnsiTheme="minorHAnsi"/>
                <w:color w:val="3333FF"/>
              </w:rPr>
              <w:t>user with identifier 20150015271330 already exists</w:t>
            </w:r>
            <w:r w:rsidRPr="006B5517">
              <w:rPr>
                <w:rFonts w:asciiTheme="minorHAnsi" w:hAnsiTheme="minorHAnsi"/>
                <w:color w:val="3333FF"/>
              </w:rPr>
              <w:t>) – could not replicate so just</w:t>
            </w:r>
            <w:r w:rsidRPr="006B5517">
              <w:rPr>
                <w:rFonts w:asciiTheme="minorHAnsi" w:hAnsiTheme="minorHAnsi"/>
                <w:b/>
                <w:color w:val="3333FF"/>
              </w:rPr>
              <w:t xml:space="preserve"> </w:t>
            </w:r>
            <w:r w:rsidRPr="006B5517">
              <w:rPr>
                <w:rFonts w:asciiTheme="minorHAnsi" w:hAnsiTheme="minorHAnsi"/>
                <w:color w:val="3333FF"/>
              </w:rPr>
              <w:t>need to just keep a check on this</w:t>
            </w:r>
            <w:r w:rsidRPr="006B5517">
              <w:rPr>
                <w:rFonts w:asciiTheme="minorHAnsi" w:hAnsiTheme="minorHAnsi"/>
                <w:color w:val="3333FF"/>
              </w:rPr>
              <w:t xml:space="preserve"> (it did approve the application)</w:t>
            </w:r>
          </w:p>
          <w:p w:rsidR="00B8106F" w:rsidRPr="001E4EC5" w:rsidRDefault="00B8106F" w:rsidP="00B8106F">
            <w:pPr>
              <w:rPr>
                <w:rFonts w:asciiTheme="minorHAnsi" w:hAnsiTheme="minorHAnsi"/>
                <w:i w:val="0"/>
              </w:rPr>
            </w:pP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17-2</w:t>
            </w:r>
          </w:p>
        </w:tc>
        <w:tc>
          <w:tcPr>
            <w:tcW w:w="3557" w:type="dxa"/>
          </w:tcPr>
          <w:p w:rsidR="00311017" w:rsidRDefault="00311017" w:rsidP="006C5B28">
            <w:r>
              <w:rPr>
                <w:rFonts w:asciiTheme="minorHAnsi" w:hAnsiTheme="minorHAnsi"/>
                <w:color w:val="FF0000"/>
              </w:rPr>
              <w:t>SCONUL Access user Band B</w:t>
            </w:r>
          </w:p>
        </w:tc>
        <w:tc>
          <w:tcPr>
            <w:tcW w:w="2211" w:type="dxa"/>
          </w:tcPr>
          <w:p w:rsidR="00311017" w:rsidRDefault="00311017" w:rsidP="006C5B28">
            <w:pPr>
              <w:rPr>
                <w:rFonts w:asciiTheme="minorHAnsi" w:hAnsiTheme="minorHAnsi"/>
                <w:i w:val="0"/>
                <w:sz w:val="24"/>
              </w:rPr>
            </w:pPr>
          </w:p>
        </w:tc>
        <w:tc>
          <w:tcPr>
            <w:tcW w:w="2001" w:type="dxa"/>
          </w:tcPr>
          <w:p w:rsidR="00311017" w:rsidRDefault="00311017" w:rsidP="006C5B28">
            <w:pPr>
              <w:rPr>
                <w:rFonts w:asciiTheme="minorHAnsi" w:hAnsiTheme="minorHAnsi"/>
                <w:i w:val="0"/>
                <w:sz w:val="24"/>
              </w:rPr>
            </w:pPr>
          </w:p>
        </w:tc>
        <w:tc>
          <w:tcPr>
            <w:tcW w:w="3713" w:type="dxa"/>
          </w:tcPr>
          <w:p w:rsidR="00311017" w:rsidRDefault="00B54CBE" w:rsidP="006C5B28">
            <w:pPr>
              <w:rPr>
                <w:rFonts w:asciiTheme="minorHAnsi" w:hAnsiTheme="minorHAnsi"/>
                <w:b/>
                <w:i w:val="0"/>
              </w:rPr>
            </w:pPr>
            <w:r w:rsidRPr="001F3558">
              <w:rPr>
                <w:rFonts w:asciiTheme="minorHAnsi" w:hAnsiTheme="minorHAnsi"/>
                <w:b/>
                <w:i w:val="0"/>
              </w:rPr>
              <w:t>TESTED</w:t>
            </w:r>
            <w:r w:rsidR="001F3558" w:rsidRPr="001F3558">
              <w:rPr>
                <w:rFonts w:asciiTheme="minorHAnsi" w:hAnsiTheme="minorHAnsi"/>
                <w:b/>
                <w:i w:val="0"/>
              </w:rPr>
              <w:t xml:space="preserve"> </w:t>
            </w:r>
            <w:r w:rsidR="00B8106F">
              <w:rPr>
                <w:rFonts w:asciiTheme="minorHAnsi" w:hAnsiTheme="minorHAnsi"/>
                <w:b/>
                <w:i w:val="0"/>
              </w:rPr>
              <w:t>–</w:t>
            </w:r>
            <w:r w:rsidR="001F3558" w:rsidRPr="001F3558">
              <w:rPr>
                <w:rFonts w:asciiTheme="minorHAnsi" w:hAnsiTheme="minorHAnsi"/>
                <w:b/>
                <w:i w:val="0"/>
              </w:rPr>
              <w:t xml:space="preserve"> PASS</w:t>
            </w:r>
          </w:p>
          <w:p w:rsidR="00B8106F" w:rsidRPr="006B5517" w:rsidRDefault="00B8106F" w:rsidP="006C5B28">
            <w:pPr>
              <w:rPr>
                <w:rFonts w:asciiTheme="minorHAnsi" w:hAnsiTheme="minorHAnsi"/>
                <w:b/>
              </w:rPr>
            </w:pPr>
            <w:r w:rsidRPr="006B5517">
              <w:rPr>
                <w:rFonts w:asciiTheme="minorHAnsi" w:hAnsiTheme="minorHAnsi"/>
                <w:color w:val="3333FF"/>
              </w:rPr>
              <w:t>17-</w:t>
            </w:r>
            <w:r w:rsidRPr="006B5517">
              <w:rPr>
                <w:rFonts w:asciiTheme="minorHAnsi" w:hAnsiTheme="minorHAnsi"/>
                <w:color w:val="3333FF"/>
              </w:rPr>
              <w:t>2</w:t>
            </w:r>
            <w:r w:rsidRPr="006B5517">
              <w:rPr>
                <w:rFonts w:asciiTheme="minorHAnsi" w:hAnsiTheme="minorHAnsi"/>
                <w:color w:val="3333FF"/>
              </w:rPr>
              <w:t>a.9 got error on processing approval (user with identifier 20150015271314 already exists) – could not replicate so just</w:t>
            </w:r>
            <w:r w:rsidRPr="006B5517">
              <w:rPr>
                <w:rFonts w:asciiTheme="minorHAnsi" w:hAnsiTheme="minorHAnsi"/>
                <w:b/>
                <w:color w:val="3333FF"/>
              </w:rPr>
              <w:t xml:space="preserve"> </w:t>
            </w:r>
            <w:r w:rsidRPr="006B5517">
              <w:rPr>
                <w:rFonts w:asciiTheme="minorHAnsi" w:hAnsiTheme="minorHAnsi"/>
                <w:color w:val="3333FF"/>
              </w:rPr>
              <w:t>need to just keep a check on this (it did approve the application)</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17-3</w:t>
            </w:r>
          </w:p>
        </w:tc>
        <w:tc>
          <w:tcPr>
            <w:tcW w:w="3557" w:type="dxa"/>
          </w:tcPr>
          <w:p w:rsidR="00311017" w:rsidRDefault="00311017" w:rsidP="006C5B28">
            <w:r>
              <w:rPr>
                <w:rFonts w:asciiTheme="minorHAnsi" w:hAnsiTheme="minorHAnsi"/>
                <w:color w:val="FF0000"/>
              </w:rPr>
              <w:t>SCONUL Access user Band C</w:t>
            </w:r>
          </w:p>
        </w:tc>
        <w:tc>
          <w:tcPr>
            <w:tcW w:w="2211" w:type="dxa"/>
          </w:tcPr>
          <w:p w:rsidR="00311017" w:rsidRDefault="00311017" w:rsidP="006C5B28">
            <w:pPr>
              <w:rPr>
                <w:rFonts w:asciiTheme="minorHAnsi" w:hAnsiTheme="minorHAnsi"/>
                <w:i w:val="0"/>
                <w:sz w:val="24"/>
              </w:rPr>
            </w:pPr>
          </w:p>
        </w:tc>
        <w:tc>
          <w:tcPr>
            <w:tcW w:w="2001" w:type="dxa"/>
          </w:tcPr>
          <w:p w:rsidR="00311017" w:rsidRDefault="00311017" w:rsidP="006C5B28">
            <w:pPr>
              <w:rPr>
                <w:rFonts w:asciiTheme="minorHAnsi" w:hAnsiTheme="minorHAnsi"/>
                <w:i w:val="0"/>
                <w:sz w:val="24"/>
              </w:rPr>
            </w:pPr>
          </w:p>
        </w:tc>
        <w:tc>
          <w:tcPr>
            <w:tcW w:w="3713" w:type="dxa"/>
          </w:tcPr>
          <w:p w:rsidR="00311017" w:rsidRPr="001F3558" w:rsidRDefault="00023147" w:rsidP="006C5B28">
            <w:pPr>
              <w:rPr>
                <w:rFonts w:asciiTheme="minorHAnsi" w:hAnsiTheme="minorHAnsi"/>
                <w:b/>
                <w:i w:val="0"/>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17-4</w:t>
            </w:r>
          </w:p>
        </w:tc>
        <w:tc>
          <w:tcPr>
            <w:tcW w:w="3557" w:type="dxa"/>
          </w:tcPr>
          <w:p w:rsidR="00311017" w:rsidRDefault="00311017" w:rsidP="006C5B28">
            <w:r>
              <w:rPr>
                <w:rFonts w:asciiTheme="minorHAnsi" w:hAnsiTheme="minorHAnsi"/>
                <w:color w:val="FF0000"/>
              </w:rPr>
              <w:t>SCONUL Access user Band R</w:t>
            </w:r>
          </w:p>
        </w:tc>
        <w:tc>
          <w:tcPr>
            <w:tcW w:w="2211" w:type="dxa"/>
          </w:tcPr>
          <w:p w:rsidR="00311017" w:rsidRDefault="00311017" w:rsidP="006C5B28">
            <w:pPr>
              <w:rPr>
                <w:rFonts w:asciiTheme="minorHAnsi" w:hAnsiTheme="minorHAnsi"/>
                <w:i w:val="0"/>
                <w:sz w:val="24"/>
              </w:rPr>
            </w:pPr>
          </w:p>
        </w:tc>
        <w:tc>
          <w:tcPr>
            <w:tcW w:w="2001" w:type="dxa"/>
          </w:tcPr>
          <w:p w:rsidR="00311017" w:rsidRDefault="00311017" w:rsidP="006C5B28">
            <w:pPr>
              <w:rPr>
                <w:rFonts w:asciiTheme="minorHAnsi" w:hAnsiTheme="minorHAnsi"/>
                <w:i w:val="0"/>
                <w:sz w:val="24"/>
              </w:rPr>
            </w:pPr>
          </w:p>
        </w:tc>
        <w:tc>
          <w:tcPr>
            <w:tcW w:w="3713" w:type="dxa"/>
          </w:tcPr>
          <w:p w:rsidR="00311017" w:rsidRPr="001F3558" w:rsidRDefault="00023147" w:rsidP="006C5B28">
            <w:pPr>
              <w:rPr>
                <w:rFonts w:asciiTheme="minorHAnsi" w:hAnsiTheme="minorHAnsi"/>
                <w:b/>
                <w:i w:val="0"/>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17-5</w:t>
            </w:r>
          </w:p>
        </w:tc>
        <w:tc>
          <w:tcPr>
            <w:tcW w:w="3557" w:type="dxa"/>
          </w:tcPr>
          <w:p w:rsidR="00311017" w:rsidRPr="00805D38" w:rsidRDefault="00311017" w:rsidP="006C5B28">
            <w:pPr>
              <w:rPr>
                <w:rFonts w:asciiTheme="minorHAnsi" w:hAnsiTheme="minorHAnsi"/>
                <w:i w:val="0"/>
                <w:color w:val="FF0000"/>
                <w:sz w:val="24"/>
              </w:rPr>
            </w:pPr>
            <w:r w:rsidRPr="00805D38">
              <w:rPr>
                <w:rFonts w:asciiTheme="minorHAnsi" w:hAnsiTheme="minorHAnsi"/>
                <w:color w:val="FF0000"/>
              </w:rPr>
              <w:t>User is a member of NHS Lothian staff not teaching on a University programme</w:t>
            </w:r>
          </w:p>
        </w:tc>
        <w:tc>
          <w:tcPr>
            <w:tcW w:w="2211" w:type="dxa"/>
          </w:tcPr>
          <w:p w:rsidR="00311017" w:rsidRDefault="00311017" w:rsidP="006C5B28">
            <w:pPr>
              <w:rPr>
                <w:rFonts w:asciiTheme="minorHAnsi" w:hAnsiTheme="minorHAnsi"/>
                <w:i w:val="0"/>
                <w:sz w:val="24"/>
              </w:rPr>
            </w:pPr>
          </w:p>
        </w:tc>
        <w:tc>
          <w:tcPr>
            <w:tcW w:w="2001" w:type="dxa"/>
          </w:tcPr>
          <w:p w:rsidR="00311017" w:rsidRDefault="00311017" w:rsidP="006C5B28">
            <w:pPr>
              <w:rPr>
                <w:rFonts w:asciiTheme="minorHAnsi" w:hAnsiTheme="minorHAnsi"/>
                <w:i w:val="0"/>
                <w:sz w:val="24"/>
              </w:rPr>
            </w:pPr>
          </w:p>
        </w:tc>
        <w:tc>
          <w:tcPr>
            <w:tcW w:w="3713" w:type="dxa"/>
          </w:tcPr>
          <w:p w:rsidR="00311017" w:rsidRPr="001F3558" w:rsidRDefault="00B54CBE" w:rsidP="006C5B28">
            <w:pPr>
              <w:rPr>
                <w:rFonts w:asciiTheme="minorHAnsi" w:hAnsiTheme="minorHAnsi"/>
                <w:b/>
                <w:i w:val="0"/>
                <w:szCs w:val="22"/>
              </w:rPr>
            </w:pPr>
            <w:r w:rsidRPr="001F3558">
              <w:rPr>
                <w:rFonts w:asciiTheme="minorHAnsi" w:hAnsiTheme="minorHAnsi"/>
                <w:b/>
                <w:i w:val="0"/>
                <w:szCs w:val="22"/>
              </w:rPr>
              <w:t>TESTED</w:t>
            </w:r>
            <w:r w:rsidR="001F3558" w:rsidRPr="001F3558">
              <w:rPr>
                <w:rFonts w:asciiTheme="minorHAnsi" w:hAnsiTheme="minorHAnsi"/>
                <w:b/>
                <w:i w:val="0"/>
                <w:szCs w:val="22"/>
              </w:rPr>
              <w:t xml:space="preserve"> </w:t>
            </w:r>
            <w:r w:rsidR="00A319A5">
              <w:rPr>
                <w:rFonts w:asciiTheme="minorHAnsi" w:hAnsiTheme="minorHAnsi"/>
                <w:b/>
                <w:i w:val="0"/>
                <w:szCs w:val="22"/>
              </w:rPr>
              <w:t>–</w:t>
            </w:r>
            <w:r w:rsidR="001F3558" w:rsidRPr="001F3558">
              <w:rPr>
                <w:rFonts w:asciiTheme="minorHAnsi" w:hAnsiTheme="minorHAnsi"/>
                <w:b/>
                <w:i w:val="0"/>
                <w:szCs w:val="22"/>
              </w:rPr>
              <w:t xml:space="preserve"> </w:t>
            </w:r>
            <w:r w:rsidR="00A319A5">
              <w:rPr>
                <w:rFonts w:asciiTheme="minorHAnsi" w:hAnsiTheme="minorHAnsi"/>
                <w:b/>
                <w:i w:val="0"/>
                <w:szCs w:val="22"/>
              </w:rPr>
              <w:t xml:space="preserve">PASS but </w:t>
            </w:r>
            <w:r w:rsidR="001F3558" w:rsidRPr="001F3558">
              <w:rPr>
                <w:rFonts w:asciiTheme="minorHAnsi" w:hAnsiTheme="minorHAnsi"/>
                <w:b/>
                <w:i w:val="0"/>
                <w:szCs w:val="22"/>
              </w:rPr>
              <w:t>queries</w:t>
            </w:r>
          </w:p>
          <w:p w:rsidR="00845557" w:rsidRPr="006B5517" w:rsidRDefault="00845557" w:rsidP="003C0DE8">
            <w:pPr>
              <w:rPr>
                <w:rFonts w:asciiTheme="minorHAnsi" w:hAnsiTheme="minorHAnsi"/>
                <w:color w:val="3333FF"/>
                <w:sz w:val="20"/>
                <w:szCs w:val="22"/>
              </w:rPr>
            </w:pPr>
            <w:r w:rsidRPr="006B5517">
              <w:rPr>
                <w:rFonts w:asciiTheme="minorHAnsi" w:hAnsiTheme="minorHAnsi"/>
                <w:color w:val="3333FF"/>
                <w:sz w:val="20"/>
                <w:szCs w:val="22"/>
              </w:rPr>
              <w:t>17.</w:t>
            </w:r>
            <w:r w:rsidR="001E4EC5" w:rsidRPr="006B5517">
              <w:rPr>
                <w:rFonts w:asciiTheme="minorHAnsi" w:hAnsiTheme="minorHAnsi"/>
                <w:color w:val="3333FF"/>
                <w:sz w:val="20"/>
                <w:szCs w:val="22"/>
              </w:rPr>
              <w:t>5</w:t>
            </w:r>
            <w:r w:rsidR="005B1D41" w:rsidRPr="006B5517">
              <w:rPr>
                <w:rFonts w:asciiTheme="minorHAnsi" w:hAnsiTheme="minorHAnsi"/>
                <w:color w:val="3333FF"/>
                <w:sz w:val="20"/>
                <w:szCs w:val="22"/>
              </w:rPr>
              <w:t>b</w:t>
            </w:r>
            <w:r w:rsidR="003C0DE8" w:rsidRPr="006B5517">
              <w:rPr>
                <w:rFonts w:asciiTheme="minorHAnsi" w:hAnsiTheme="minorHAnsi"/>
                <w:color w:val="3333FF"/>
                <w:sz w:val="20"/>
                <w:szCs w:val="22"/>
              </w:rPr>
              <w:t>.5</w:t>
            </w:r>
            <w:r w:rsidR="005B1D41" w:rsidRPr="006B5517">
              <w:rPr>
                <w:rFonts w:asciiTheme="minorHAnsi" w:hAnsiTheme="minorHAnsi"/>
                <w:color w:val="3333FF"/>
                <w:sz w:val="20"/>
                <w:szCs w:val="22"/>
              </w:rPr>
              <w:t>: Quer</w:t>
            </w:r>
            <w:r w:rsidR="003C0DE8" w:rsidRPr="006B5517">
              <w:rPr>
                <w:rFonts w:asciiTheme="minorHAnsi" w:hAnsiTheme="minorHAnsi"/>
                <w:color w:val="3333FF"/>
                <w:sz w:val="20"/>
                <w:szCs w:val="22"/>
              </w:rPr>
              <w:t>ied</w:t>
            </w:r>
            <w:r w:rsidR="005B1D41" w:rsidRPr="006B5517">
              <w:rPr>
                <w:rFonts w:asciiTheme="minorHAnsi" w:hAnsiTheme="minorHAnsi"/>
                <w:color w:val="3333FF"/>
                <w:sz w:val="20"/>
                <w:szCs w:val="22"/>
              </w:rPr>
              <w:t xml:space="preserve"> with Michael to check card number in IDM</w:t>
            </w:r>
          </w:p>
          <w:p w:rsidR="003C0DE8" w:rsidRPr="005B1D41" w:rsidRDefault="003C0DE8" w:rsidP="003C0DE8">
            <w:pPr>
              <w:rPr>
                <w:rFonts w:asciiTheme="minorHAnsi" w:hAnsiTheme="minorHAnsi"/>
                <w:i w:val="0"/>
                <w:szCs w:val="22"/>
              </w:rPr>
            </w:pPr>
            <w:r w:rsidRPr="006B5517">
              <w:rPr>
                <w:rFonts w:asciiTheme="minorHAnsi" w:hAnsiTheme="minorHAnsi"/>
                <w:color w:val="3333FF"/>
                <w:sz w:val="20"/>
                <w:szCs w:val="22"/>
              </w:rPr>
              <w:t>17.5b.8: Is okay but just confirm with Library/CARD they have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17-6</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Reference (free)</w:t>
            </w:r>
          </w:p>
        </w:tc>
        <w:tc>
          <w:tcPr>
            <w:tcW w:w="2211" w:type="dxa"/>
          </w:tcPr>
          <w:p w:rsidR="00311017" w:rsidRDefault="00311017" w:rsidP="006C5B28">
            <w:pPr>
              <w:rPr>
                <w:rFonts w:asciiTheme="minorHAnsi" w:hAnsiTheme="minorHAnsi"/>
                <w:i w:val="0"/>
                <w:sz w:val="24"/>
              </w:rPr>
            </w:pPr>
          </w:p>
        </w:tc>
        <w:tc>
          <w:tcPr>
            <w:tcW w:w="2001" w:type="dxa"/>
          </w:tcPr>
          <w:p w:rsidR="00311017" w:rsidRPr="00A319A5" w:rsidRDefault="00311017" w:rsidP="00A319A5">
            <w:pPr>
              <w:rPr>
                <w:color w:val="3333FF"/>
              </w:rPr>
            </w:pPr>
          </w:p>
        </w:tc>
        <w:tc>
          <w:tcPr>
            <w:tcW w:w="3713" w:type="dxa"/>
          </w:tcPr>
          <w:p w:rsidR="00311017" w:rsidRPr="001F3558" w:rsidRDefault="00D12224" w:rsidP="006C5B28">
            <w:pPr>
              <w:rPr>
                <w:rFonts w:asciiTheme="minorHAnsi" w:hAnsiTheme="minorHAnsi"/>
                <w:b/>
                <w:i w:val="0"/>
                <w:szCs w:val="22"/>
              </w:rPr>
            </w:pPr>
            <w:r w:rsidRPr="001F3558">
              <w:rPr>
                <w:rFonts w:asciiTheme="minorHAnsi" w:hAnsiTheme="minorHAnsi"/>
                <w:b/>
                <w:i w:val="0"/>
                <w:szCs w:val="22"/>
              </w:rPr>
              <w:t>TESTED</w:t>
            </w:r>
            <w:r w:rsidR="001F3558" w:rsidRPr="001F3558">
              <w:rPr>
                <w:rFonts w:asciiTheme="minorHAnsi" w:hAnsiTheme="minorHAnsi"/>
                <w:b/>
                <w:i w:val="0"/>
                <w:szCs w:val="22"/>
              </w:rPr>
              <w:t xml:space="preserve"> </w:t>
            </w:r>
            <w:r w:rsidRPr="001F3558">
              <w:rPr>
                <w:rFonts w:asciiTheme="minorHAnsi" w:hAnsiTheme="minorHAnsi"/>
                <w:b/>
                <w:i w:val="0"/>
                <w:szCs w:val="22"/>
              </w:rPr>
              <w:t>-</w:t>
            </w:r>
            <w:r w:rsidR="001F3558" w:rsidRPr="001F3558">
              <w:rPr>
                <w:rFonts w:asciiTheme="minorHAnsi" w:hAnsiTheme="minorHAnsi"/>
                <w:b/>
                <w:i w:val="0"/>
                <w:szCs w:val="22"/>
              </w:rPr>
              <w:t xml:space="preserve"> </w:t>
            </w:r>
            <w:r w:rsidR="00A319A5">
              <w:rPr>
                <w:rFonts w:asciiTheme="minorHAnsi" w:hAnsiTheme="minorHAnsi"/>
                <w:b/>
                <w:i w:val="0"/>
                <w:szCs w:val="22"/>
              </w:rPr>
              <w:t xml:space="preserve">PASS but </w:t>
            </w:r>
            <w:r w:rsidR="001F3558" w:rsidRPr="001F3558">
              <w:rPr>
                <w:rFonts w:asciiTheme="minorHAnsi" w:hAnsiTheme="minorHAnsi"/>
                <w:b/>
                <w:i w:val="0"/>
                <w:szCs w:val="22"/>
              </w:rPr>
              <w:t>queries</w:t>
            </w:r>
          </w:p>
          <w:p w:rsidR="00C65396" w:rsidRPr="006B5517" w:rsidRDefault="00C65396" w:rsidP="00C65396">
            <w:pPr>
              <w:rPr>
                <w:rFonts w:asciiTheme="minorHAnsi" w:hAnsiTheme="minorHAnsi"/>
                <w:color w:val="3333FF"/>
                <w:sz w:val="20"/>
                <w:szCs w:val="22"/>
              </w:rPr>
            </w:pPr>
            <w:r w:rsidRPr="006B5517">
              <w:rPr>
                <w:rFonts w:asciiTheme="minorHAnsi" w:hAnsiTheme="minorHAnsi"/>
                <w:color w:val="3333FF"/>
                <w:sz w:val="20"/>
                <w:szCs w:val="22"/>
              </w:rPr>
              <w:t>17.</w:t>
            </w:r>
            <w:r w:rsidRPr="006B5517">
              <w:rPr>
                <w:rFonts w:asciiTheme="minorHAnsi" w:hAnsiTheme="minorHAnsi"/>
                <w:color w:val="3333FF"/>
                <w:sz w:val="20"/>
                <w:szCs w:val="22"/>
              </w:rPr>
              <w:t>6</w:t>
            </w:r>
            <w:r w:rsidRPr="006B5517">
              <w:rPr>
                <w:rFonts w:asciiTheme="minorHAnsi" w:hAnsiTheme="minorHAnsi"/>
                <w:color w:val="3333FF"/>
                <w:sz w:val="20"/>
                <w:szCs w:val="22"/>
              </w:rPr>
              <w:t>b.5: Queried with Michael to check card number in IDM</w:t>
            </w:r>
          </w:p>
          <w:p w:rsidR="00D12224" w:rsidRPr="001E4EC5" w:rsidRDefault="00C65396" w:rsidP="00C65396">
            <w:pPr>
              <w:rPr>
                <w:rFonts w:asciiTheme="minorHAnsi" w:hAnsiTheme="minorHAnsi"/>
                <w:i w:val="0"/>
                <w:szCs w:val="22"/>
              </w:rPr>
            </w:pPr>
            <w:r w:rsidRPr="006B5517">
              <w:rPr>
                <w:rFonts w:asciiTheme="minorHAnsi" w:hAnsiTheme="minorHAnsi"/>
                <w:color w:val="3333FF"/>
                <w:sz w:val="20"/>
                <w:szCs w:val="22"/>
              </w:rPr>
              <w:t>17.</w:t>
            </w:r>
            <w:r w:rsidRPr="006B5517">
              <w:rPr>
                <w:rFonts w:asciiTheme="minorHAnsi" w:hAnsiTheme="minorHAnsi"/>
                <w:color w:val="3333FF"/>
                <w:sz w:val="20"/>
                <w:szCs w:val="22"/>
              </w:rPr>
              <w:t>6</w:t>
            </w:r>
            <w:r w:rsidRPr="006B5517">
              <w:rPr>
                <w:rFonts w:asciiTheme="minorHAnsi" w:hAnsiTheme="minorHAnsi"/>
                <w:color w:val="3333FF"/>
                <w:sz w:val="20"/>
                <w:szCs w:val="22"/>
              </w:rPr>
              <w:t>b.8: Is okay but just confirm with Library/CARD they have tested</w:t>
            </w:r>
            <w:r w:rsidRPr="006B5517">
              <w:rPr>
                <w:rFonts w:asciiTheme="minorHAnsi" w:hAnsiTheme="minorHAnsi"/>
                <w:color w:val="3333FF"/>
                <w:sz w:val="20"/>
                <w:szCs w:val="22"/>
              </w:rPr>
              <w:t xml:space="preserve"> </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17-7</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Borrower (fee applies)</w:t>
            </w:r>
          </w:p>
        </w:tc>
        <w:tc>
          <w:tcPr>
            <w:tcW w:w="2211" w:type="dxa"/>
          </w:tcPr>
          <w:p w:rsidR="00311017" w:rsidRDefault="00311017" w:rsidP="006C5B28">
            <w:pPr>
              <w:rPr>
                <w:rFonts w:asciiTheme="minorHAnsi" w:hAnsiTheme="minorHAnsi"/>
                <w:i w:val="0"/>
                <w:sz w:val="24"/>
              </w:rPr>
            </w:pPr>
          </w:p>
        </w:tc>
        <w:tc>
          <w:tcPr>
            <w:tcW w:w="2001" w:type="dxa"/>
          </w:tcPr>
          <w:p w:rsidR="00311017" w:rsidRDefault="00311017" w:rsidP="006C5B28">
            <w:pPr>
              <w:rPr>
                <w:rFonts w:asciiTheme="minorHAnsi" w:hAnsiTheme="minorHAnsi"/>
                <w:i w:val="0"/>
                <w:sz w:val="24"/>
              </w:rPr>
            </w:pPr>
          </w:p>
        </w:tc>
        <w:tc>
          <w:tcPr>
            <w:tcW w:w="3713" w:type="dxa"/>
          </w:tcPr>
          <w:p w:rsidR="00311017" w:rsidRPr="001F3558" w:rsidRDefault="00023147" w:rsidP="006C5B28">
            <w:pPr>
              <w:rPr>
                <w:rFonts w:asciiTheme="minorHAnsi" w:hAnsiTheme="minorHAnsi"/>
                <w:b/>
                <w:i w:val="0"/>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17-8</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Borrower (New College Library)</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Pr="001F3558" w:rsidRDefault="00023147" w:rsidP="006C5B28">
            <w:pPr>
              <w:rPr>
                <w:rFonts w:asciiTheme="minorHAnsi" w:hAnsiTheme="minorHAnsi"/>
                <w:b/>
              </w:rPr>
            </w:pPr>
            <w:r w:rsidRPr="001F3558">
              <w:rPr>
                <w:rFonts w:asciiTheme="minorHAnsi" w:hAnsiTheme="minorHAnsi"/>
                <w:b/>
                <w:i w:val="0"/>
              </w:rPr>
              <w:t>Not tested</w:t>
            </w:r>
          </w:p>
        </w:tc>
      </w:tr>
      <w:tr w:rsidR="00023147" w:rsidRPr="005955CE" w:rsidTr="009F46E6">
        <w:tc>
          <w:tcPr>
            <w:tcW w:w="1696" w:type="dxa"/>
          </w:tcPr>
          <w:p w:rsidR="00023147" w:rsidRPr="005955CE" w:rsidRDefault="00023147" w:rsidP="00023147">
            <w:pPr>
              <w:rPr>
                <w:rFonts w:asciiTheme="minorHAnsi" w:hAnsiTheme="minorHAnsi"/>
                <w:sz w:val="24"/>
              </w:rPr>
            </w:pPr>
            <w:r>
              <w:rPr>
                <w:rFonts w:asciiTheme="minorHAnsi" w:hAnsiTheme="minorHAnsi"/>
                <w:sz w:val="24"/>
              </w:rPr>
              <w:t>17-9</w:t>
            </w:r>
          </w:p>
        </w:tc>
        <w:tc>
          <w:tcPr>
            <w:tcW w:w="3557" w:type="dxa"/>
          </w:tcPr>
          <w:p w:rsidR="00023147" w:rsidRPr="00175435" w:rsidRDefault="00023147" w:rsidP="00023147">
            <w:pPr>
              <w:rPr>
                <w:rFonts w:asciiTheme="minorHAnsi" w:hAnsiTheme="minorHAnsi"/>
                <w:i w:val="0"/>
                <w:sz w:val="24"/>
              </w:rPr>
            </w:pPr>
            <w:r>
              <w:rPr>
                <w:rFonts w:asciiTheme="minorHAnsi" w:hAnsiTheme="minorHAnsi"/>
                <w:i w:val="0"/>
                <w:sz w:val="24"/>
              </w:rPr>
              <w:t>Alumni</w:t>
            </w:r>
          </w:p>
        </w:tc>
        <w:tc>
          <w:tcPr>
            <w:tcW w:w="2211" w:type="dxa"/>
          </w:tcPr>
          <w:p w:rsidR="00023147" w:rsidRDefault="00023147" w:rsidP="00023147">
            <w:pPr>
              <w:rPr>
                <w:rFonts w:asciiTheme="minorHAnsi" w:hAnsiTheme="minorHAnsi"/>
                <w:sz w:val="24"/>
              </w:rPr>
            </w:pPr>
            <w:r w:rsidRPr="009073AB">
              <w:rPr>
                <w:rFonts w:asciiTheme="minorHAnsi" w:hAnsiTheme="minorHAnsi"/>
                <w:sz w:val="20"/>
              </w:rPr>
              <w:t>No</w:t>
            </w:r>
            <w:r>
              <w:rPr>
                <w:rFonts w:asciiTheme="minorHAnsi" w:hAnsiTheme="minorHAnsi"/>
                <w:sz w:val="20"/>
              </w:rPr>
              <w:t>t required</w:t>
            </w:r>
            <w:r w:rsidRPr="009073AB">
              <w:rPr>
                <w:rFonts w:asciiTheme="minorHAnsi" w:hAnsiTheme="minorHAnsi"/>
                <w:sz w:val="20"/>
              </w:rPr>
              <w:t xml:space="preserve"> </w:t>
            </w:r>
            <w:r>
              <w:rPr>
                <w:rFonts w:asciiTheme="minorHAnsi" w:hAnsiTheme="minorHAnsi"/>
                <w:sz w:val="20"/>
              </w:rPr>
              <w:t>–alumni not include in these tests</w:t>
            </w:r>
          </w:p>
        </w:tc>
        <w:tc>
          <w:tcPr>
            <w:tcW w:w="2001" w:type="dxa"/>
          </w:tcPr>
          <w:p w:rsidR="00023147" w:rsidRDefault="00023147" w:rsidP="00023147">
            <w:pPr>
              <w:rPr>
                <w:rFonts w:asciiTheme="minorHAnsi" w:hAnsiTheme="minorHAnsi"/>
                <w:sz w:val="24"/>
              </w:rPr>
            </w:pPr>
          </w:p>
        </w:tc>
        <w:tc>
          <w:tcPr>
            <w:tcW w:w="3713" w:type="dxa"/>
          </w:tcPr>
          <w:p w:rsidR="00023147" w:rsidRPr="001F3558" w:rsidRDefault="00023147" w:rsidP="00023147">
            <w:pPr>
              <w:rPr>
                <w:rFonts w:asciiTheme="minorHAnsi" w:hAnsiTheme="minorHAnsi"/>
                <w:b/>
              </w:rPr>
            </w:pPr>
            <w:r w:rsidRPr="001F3558">
              <w:rPr>
                <w:rFonts w:asciiTheme="minorHAnsi" w:hAnsiTheme="minorHAnsi"/>
                <w:b/>
              </w:rPr>
              <w:t>NA</w:t>
            </w:r>
          </w:p>
        </w:tc>
      </w:tr>
      <w:tr w:rsidR="00023147" w:rsidRPr="005955CE" w:rsidTr="009F46E6">
        <w:tc>
          <w:tcPr>
            <w:tcW w:w="1696" w:type="dxa"/>
          </w:tcPr>
          <w:p w:rsidR="00023147" w:rsidRPr="005955CE" w:rsidRDefault="00023147" w:rsidP="00023147">
            <w:pPr>
              <w:rPr>
                <w:rFonts w:asciiTheme="minorHAnsi" w:hAnsiTheme="minorHAnsi"/>
                <w:sz w:val="24"/>
              </w:rPr>
            </w:pPr>
            <w:r>
              <w:rPr>
                <w:rFonts w:asciiTheme="minorHAnsi" w:hAnsiTheme="minorHAnsi"/>
                <w:sz w:val="24"/>
              </w:rPr>
              <w:t>17-10</w:t>
            </w:r>
          </w:p>
        </w:tc>
        <w:tc>
          <w:tcPr>
            <w:tcW w:w="3557" w:type="dxa"/>
          </w:tcPr>
          <w:p w:rsidR="00023147" w:rsidRPr="00175435" w:rsidRDefault="00023147" w:rsidP="00023147">
            <w:pPr>
              <w:rPr>
                <w:rFonts w:asciiTheme="minorHAnsi" w:hAnsiTheme="minorHAnsi"/>
                <w:i w:val="0"/>
                <w:sz w:val="24"/>
              </w:rPr>
            </w:pPr>
            <w:r w:rsidRPr="0004051C">
              <w:rPr>
                <w:rFonts w:asciiTheme="minorHAnsi" w:hAnsiTheme="minorHAnsi"/>
              </w:rPr>
              <w:t>None of the above</w:t>
            </w:r>
          </w:p>
        </w:tc>
        <w:tc>
          <w:tcPr>
            <w:tcW w:w="2211" w:type="dxa"/>
          </w:tcPr>
          <w:p w:rsidR="00023147" w:rsidRDefault="00023147" w:rsidP="00023147">
            <w:pPr>
              <w:rPr>
                <w:rFonts w:asciiTheme="minorHAnsi" w:hAnsiTheme="minorHAnsi"/>
                <w:sz w:val="24"/>
              </w:rPr>
            </w:pPr>
            <w:r w:rsidRPr="009073AB">
              <w:rPr>
                <w:rFonts w:asciiTheme="minorHAnsi" w:hAnsiTheme="minorHAnsi"/>
                <w:sz w:val="20"/>
              </w:rPr>
              <w:t>No</w:t>
            </w:r>
            <w:r>
              <w:rPr>
                <w:rFonts w:asciiTheme="minorHAnsi" w:hAnsiTheme="minorHAnsi"/>
                <w:sz w:val="20"/>
              </w:rPr>
              <w:t>t required</w:t>
            </w:r>
            <w:r w:rsidRPr="009073AB">
              <w:rPr>
                <w:rFonts w:asciiTheme="minorHAnsi" w:hAnsiTheme="minorHAnsi"/>
                <w:sz w:val="20"/>
              </w:rPr>
              <w:t xml:space="preserve"> – if they were none of the above they would be sorted at the library helpdesk and approved with one of the above options</w:t>
            </w:r>
          </w:p>
        </w:tc>
        <w:tc>
          <w:tcPr>
            <w:tcW w:w="2001" w:type="dxa"/>
          </w:tcPr>
          <w:p w:rsidR="00023147" w:rsidRDefault="00023147" w:rsidP="00023147">
            <w:pPr>
              <w:rPr>
                <w:rFonts w:asciiTheme="minorHAnsi" w:hAnsiTheme="minorHAnsi"/>
                <w:sz w:val="24"/>
              </w:rPr>
            </w:pPr>
          </w:p>
        </w:tc>
        <w:tc>
          <w:tcPr>
            <w:tcW w:w="3713" w:type="dxa"/>
          </w:tcPr>
          <w:p w:rsidR="00023147" w:rsidRPr="001F3558" w:rsidRDefault="00023147" w:rsidP="00023147">
            <w:pPr>
              <w:rPr>
                <w:rFonts w:asciiTheme="minorHAnsi" w:hAnsiTheme="minorHAnsi"/>
                <w:b/>
              </w:rPr>
            </w:pPr>
            <w:r w:rsidRPr="001F3558">
              <w:rPr>
                <w:rFonts w:asciiTheme="minorHAnsi" w:hAnsiTheme="minorHAnsi"/>
                <w:b/>
              </w:rPr>
              <w:t>NA</w:t>
            </w:r>
          </w:p>
        </w:tc>
      </w:tr>
      <w:tr w:rsidR="00311017" w:rsidRPr="005955CE" w:rsidTr="009F46E6">
        <w:tc>
          <w:tcPr>
            <w:tcW w:w="1696" w:type="dxa"/>
          </w:tcPr>
          <w:p w:rsidR="00311017" w:rsidRPr="005955CE" w:rsidRDefault="00311017" w:rsidP="006C5B2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18</w:t>
            </w:r>
          </w:p>
        </w:tc>
        <w:tc>
          <w:tcPr>
            <w:tcW w:w="3557" w:type="dxa"/>
          </w:tcPr>
          <w:p w:rsidR="00311017" w:rsidRPr="00175435" w:rsidRDefault="00311017" w:rsidP="006C5B28">
            <w:pPr>
              <w:rPr>
                <w:rFonts w:asciiTheme="minorHAnsi" w:hAnsiTheme="minorHAnsi"/>
                <w:sz w:val="24"/>
              </w:rPr>
            </w:pPr>
            <w:r w:rsidRPr="00175435">
              <w:rPr>
                <w:rFonts w:asciiTheme="minorHAnsi" w:hAnsiTheme="minorHAnsi"/>
                <w:i w:val="0"/>
                <w:sz w:val="24"/>
              </w:rPr>
              <w:t>Approving</w:t>
            </w:r>
            <w:r>
              <w:rPr>
                <w:rFonts w:asciiTheme="minorHAnsi" w:hAnsiTheme="minorHAnsi"/>
                <w:i w:val="0"/>
                <w:sz w:val="24"/>
              </w:rPr>
              <w:t>/declining</w:t>
            </w:r>
            <w:r w:rsidRPr="00175435">
              <w:rPr>
                <w:rFonts w:asciiTheme="minorHAnsi" w:hAnsiTheme="minorHAnsi"/>
                <w:i w:val="0"/>
                <w:sz w:val="24"/>
              </w:rPr>
              <w:t xml:space="preserve"> the application</w:t>
            </w:r>
            <w:r>
              <w:rPr>
                <w:rFonts w:asciiTheme="minorHAnsi" w:hAnsiTheme="minorHAnsi"/>
                <w:i w:val="0"/>
                <w:sz w:val="24"/>
              </w:rPr>
              <w:t xml:space="preserve"> submitted via kiosk</w:t>
            </w:r>
          </w:p>
        </w:tc>
        <w:tc>
          <w:tcPr>
            <w:tcW w:w="2211" w:type="dxa"/>
          </w:tcPr>
          <w:p w:rsidR="00311017" w:rsidRDefault="00311017" w:rsidP="00805D38">
            <w:pPr>
              <w:rPr>
                <w:rFonts w:asciiTheme="minorHAnsi" w:hAnsiTheme="minorHAnsi"/>
                <w:sz w:val="24"/>
              </w:rPr>
            </w:pPr>
          </w:p>
        </w:tc>
        <w:tc>
          <w:tcPr>
            <w:tcW w:w="2001" w:type="dxa"/>
          </w:tcPr>
          <w:p w:rsidR="00311017" w:rsidRDefault="00311017" w:rsidP="00805D38">
            <w:pPr>
              <w:rPr>
                <w:rFonts w:asciiTheme="minorHAnsi" w:hAnsiTheme="minorHAnsi"/>
                <w:sz w:val="24"/>
              </w:rPr>
            </w:pPr>
          </w:p>
        </w:tc>
        <w:tc>
          <w:tcPr>
            <w:tcW w:w="3713" w:type="dxa"/>
          </w:tcPr>
          <w:p w:rsidR="00981B6D" w:rsidRDefault="00981B6D" w:rsidP="00981B6D">
            <w:pPr>
              <w:rPr>
                <w:rFonts w:asciiTheme="minorHAnsi" w:hAnsiTheme="minorHAnsi"/>
                <w:color w:val="3333FF"/>
              </w:rPr>
            </w:pPr>
            <w:r w:rsidRPr="00A319A5">
              <w:rPr>
                <w:rFonts w:asciiTheme="minorHAnsi" w:hAnsiTheme="minorHAnsi"/>
                <w:color w:val="3333FF"/>
              </w:rPr>
              <w:t>Library have not tested all categories – they felt that testing a selection was sufficient</w:t>
            </w:r>
          </w:p>
          <w:p w:rsidR="006B5517" w:rsidRPr="00A319A5" w:rsidRDefault="006B5517" w:rsidP="00981B6D">
            <w:pPr>
              <w:rPr>
                <w:rFonts w:asciiTheme="minorHAnsi" w:hAnsiTheme="minorHAnsi"/>
                <w:color w:val="3333FF"/>
              </w:rPr>
            </w:pPr>
          </w:p>
          <w:p w:rsidR="00981B6D" w:rsidRPr="006B5517" w:rsidRDefault="00981B6D" w:rsidP="00981B6D">
            <w:pPr>
              <w:rPr>
                <w:rFonts w:asciiTheme="minorHAnsi" w:hAnsiTheme="minorHAnsi"/>
                <w:i w:val="0"/>
                <w:color w:val="3333FF"/>
                <w:sz w:val="20"/>
              </w:rPr>
            </w:pPr>
            <w:r w:rsidRPr="006B5517">
              <w:rPr>
                <w:rFonts w:asciiTheme="minorHAnsi" w:hAnsiTheme="minorHAnsi"/>
                <w:i w:val="0"/>
                <w:color w:val="3333FF"/>
                <w:sz w:val="20"/>
              </w:rPr>
              <w:t>1</w:t>
            </w:r>
            <w:r w:rsidRPr="006B5517">
              <w:rPr>
                <w:rFonts w:asciiTheme="minorHAnsi" w:hAnsiTheme="minorHAnsi"/>
                <w:i w:val="0"/>
                <w:color w:val="3333FF"/>
                <w:sz w:val="20"/>
              </w:rPr>
              <w:t>8</w:t>
            </w:r>
            <w:r w:rsidRPr="006B5517">
              <w:rPr>
                <w:rFonts w:asciiTheme="minorHAnsi" w:hAnsiTheme="minorHAnsi"/>
                <w:color w:val="3333FF"/>
                <w:sz w:val="20"/>
              </w:rPr>
              <w:t>.x</w:t>
            </w:r>
            <w:r w:rsidRPr="006B5517">
              <w:rPr>
                <w:rFonts w:asciiTheme="minorHAnsi" w:hAnsiTheme="minorHAnsi"/>
                <w:i w:val="0"/>
                <w:color w:val="3333FF"/>
                <w:sz w:val="20"/>
              </w:rPr>
              <w:t>c – this test to be carried out by Card Services – included in End to End test (see test 25)</w:t>
            </w:r>
          </w:p>
          <w:p w:rsidR="00981B6D" w:rsidRPr="006B5517" w:rsidRDefault="00981B6D" w:rsidP="00981B6D">
            <w:pPr>
              <w:rPr>
                <w:rFonts w:asciiTheme="minorHAnsi" w:hAnsiTheme="minorHAnsi"/>
                <w:color w:val="3333FF"/>
                <w:sz w:val="20"/>
              </w:rPr>
            </w:pPr>
          </w:p>
          <w:p w:rsidR="00311017" w:rsidRDefault="00981B6D" w:rsidP="00981B6D">
            <w:pPr>
              <w:rPr>
                <w:rFonts w:asciiTheme="minorHAnsi" w:hAnsiTheme="minorHAnsi"/>
                <w:sz w:val="24"/>
              </w:rPr>
            </w:pPr>
            <w:r w:rsidRPr="006B5517">
              <w:rPr>
                <w:rFonts w:asciiTheme="minorHAnsi" w:hAnsiTheme="minorHAnsi"/>
                <w:i w:val="0"/>
                <w:color w:val="3333FF"/>
                <w:sz w:val="20"/>
              </w:rPr>
              <w:t>1</w:t>
            </w:r>
            <w:r w:rsidRPr="006B5517">
              <w:rPr>
                <w:rFonts w:asciiTheme="minorHAnsi" w:hAnsiTheme="minorHAnsi"/>
                <w:i w:val="0"/>
                <w:color w:val="3333FF"/>
                <w:sz w:val="20"/>
              </w:rPr>
              <w:t>8</w:t>
            </w:r>
            <w:r w:rsidRPr="006B5517">
              <w:rPr>
                <w:rFonts w:asciiTheme="minorHAnsi" w:hAnsiTheme="minorHAnsi"/>
                <w:color w:val="3333FF"/>
                <w:sz w:val="20"/>
              </w:rPr>
              <w:t>.x</w:t>
            </w:r>
            <w:r w:rsidRPr="006B5517">
              <w:rPr>
                <w:rFonts w:asciiTheme="minorHAnsi" w:hAnsiTheme="minorHAnsi"/>
                <w:i w:val="0"/>
                <w:color w:val="3333FF"/>
                <w:sz w:val="20"/>
              </w:rPr>
              <w:t xml:space="preserve">d – not tested* – </w:t>
            </w:r>
            <w:r w:rsidRPr="006B5517">
              <w:rPr>
                <w:rFonts w:asciiTheme="minorHAnsi" w:hAnsiTheme="minorHAnsi"/>
                <w:color w:val="3333FF"/>
                <w:sz w:val="20"/>
              </w:rPr>
              <w:t>think this was due to layout of the test – missed by some library staff – should have separated out the test by Card Services</w:t>
            </w:r>
            <w:r w:rsidRPr="006B5517">
              <w:rPr>
                <w:rFonts w:asciiTheme="minorHAnsi" w:hAnsiTheme="minorHAnsi"/>
                <w:color w:val="3333FF"/>
                <w:sz w:val="20"/>
              </w:rPr>
              <w:t xml:space="preserve"> – needs someone with access to Kiosk </w:t>
            </w:r>
            <w:r w:rsidR="00FE5028" w:rsidRPr="006B5517">
              <w:rPr>
                <w:rFonts w:asciiTheme="minorHAnsi" w:hAnsiTheme="minorHAnsi"/>
                <w:color w:val="3333FF"/>
                <w:sz w:val="20"/>
              </w:rPr>
              <w:t xml:space="preserve">application </w:t>
            </w:r>
            <w:r w:rsidRPr="006B5517">
              <w:rPr>
                <w:rFonts w:asciiTheme="minorHAnsi" w:hAnsiTheme="minorHAnsi"/>
                <w:color w:val="3333FF"/>
                <w:sz w:val="20"/>
              </w:rPr>
              <w:t>to test</w:t>
            </w:r>
            <w:r w:rsidR="00221FB1" w:rsidRPr="006B5517">
              <w:rPr>
                <w:rFonts w:asciiTheme="minorHAnsi" w:hAnsiTheme="minorHAnsi"/>
                <w:color w:val="3333FF"/>
                <w:sz w:val="20"/>
              </w:rPr>
              <w:t xml:space="preserve"> – can’t identify from tests</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18-1</w:t>
            </w:r>
          </w:p>
        </w:tc>
        <w:tc>
          <w:tcPr>
            <w:tcW w:w="3557" w:type="dxa"/>
          </w:tcPr>
          <w:p w:rsidR="00311017" w:rsidRPr="00175435" w:rsidRDefault="00311017" w:rsidP="006C5B28">
            <w:pPr>
              <w:rPr>
                <w:rFonts w:asciiTheme="minorHAnsi" w:hAnsiTheme="minorHAnsi"/>
                <w:sz w:val="24"/>
              </w:rPr>
            </w:pPr>
            <w:r w:rsidRPr="00FE7240">
              <w:rPr>
                <w:rFonts w:asciiTheme="minorHAnsi" w:hAnsiTheme="minorHAnsi"/>
                <w:color w:val="FF0000"/>
              </w:rPr>
              <w:t>SCONUL Access user Band A</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Pr="009073AB" w:rsidRDefault="00981B6D" w:rsidP="006C5B28">
            <w:pPr>
              <w:rPr>
                <w:rFonts w:asciiTheme="minorHAnsi" w:hAnsiTheme="minorHAnsi"/>
                <w:i w:val="0"/>
                <w:sz w:val="24"/>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18-2</w:t>
            </w:r>
          </w:p>
        </w:tc>
        <w:tc>
          <w:tcPr>
            <w:tcW w:w="3557" w:type="dxa"/>
          </w:tcPr>
          <w:p w:rsidR="00311017" w:rsidRDefault="00311017" w:rsidP="006C5B28">
            <w:r>
              <w:rPr>
                <w:rFonts w:asciiTheme="minorHAnsi" w:hAnsiTheme="minorHAnsi"/>
                <w:color w:val="FF0000"/>
              </w:rPr>
              <w:t>SCONUL Access user Band B</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981B6D" w:rsidP="006C5B28">
            <w:pPr>
              <w:rPr>
                <w:rFonts w:asciiTheme="minorHAnsi" w:hAnsiTheme="minorHAnsi"/>
                <w:sz w:val="24"/>
              </w:rPr>
            </w:pPr>
            <w:r w:rsidRPr="001F3558">
              <w:rPr>
                <w:rFonts w:asciiTheme="minorHAnsi" w:hAnsiTheme="minorHAnsi"/>
                <w:b/>
                <w:i w:val="0"/>
              </w:rPr>
              <w:t>Not tested</w:t>
            </w:r>
          </w:p>
        </w:tc>
      </w:tr>
      <w:tr w:rsidR="00981B6D" w:rsidRPr="005955CE" w:rsidTr="009F46E6">
        <w:tc>
          <w:tcPr>
            <w:tcW w:w="1696" w:type="dxa"/>
          </w:tcPr>
          <w:p w:rsidR="00981B6D" w:rsidRPr="005955CE" w:rsidRDefault="00981B6D" w:rsidP="00981B6D">
            <w:pPr>
              <w:rPr>
                <w:rFonts w:asciiTheme="minorHAnsi" w:hAnsiTheme="minorHAnsi"/>
                <w:sz w:val="24"/>
              </w:rPr>
            </w:pPr>
            <w:r>
              <w:rPr>
                <w:rFonts w:asciiTheme="minorHAnsi" w:hAnsiTheme="minorHAnsi"/>
                <w:sz w:val="24"/>
              </w:rPr>
              <w:t>18-3</w:t>
            </w:r>
          </w:p>
        </w:tc>
        <w:tc>
          <w:tcPr>
            <w:tcW w:w="3557" w:type="dxa"/>
          </w:tcPr>
          <w:p w:rsidR="00981B6D" w:rsidRDefault="00981B6D" w:rsidP="00981B6D">
            <w:r>
              <w:rPr>
                <w:rFonts w:asciiTheme="minorHAnsi" w:hAnsiTheme="minorHAnsi"/>
                <w:color w:val="FF0000"/>
              </w:rPr>
              <w:t>SCONUL Access user Band C</w:t>
            </w:r>
          </w:p>
        </w:tc>
        <w:tc>
          <w:tcPr>
            <w:tcW w:w="2211" w:type="dxa"/>
          </w:tcPr>
          <w:p w:rsidR="00981B6D" w:rsidRDefault="00981B6D" w:rsidP="00981B6D">
            <w:pPr>
              <w:rPr>
                <w:rFonts w:asciiTheme="minorHAnsi" w:hAnsiTheme="minorHAnsi"/>
                <w:i w:val="0"/>
                <w:sz w:val="24"/>
              </w:rPr>
            </w:pPr>
          </w:p>
        </w:tc>
        <w:tc>
          <w:tcPr>
            <w:tcW w:w="2001" w:type="dxa"/>
          </w:tcPr>
          <w:p w:rsidR="00981B6D" w:rsidRDefault="00981B6D" w:rsidP="00981B6D">
            <w:pPr>
              <w:rPr>
                <w:rFonts w:asciiTheme="minorHAnsi" w:hAnsiTheme="minorHAnsi"/>
                <w:i w:val="0"/>
                <w:sz w:val="24"/>
              </w:rPr>
            </w:pPr>
          </w:p>
        </w:tc>
        <w:tc>
          <w:tcPr>
            <w:tcW w:w="3713" w:type="dxa"/>
          </w:tcPr>
          <w:p w:rsidR="00981B6D" w:rsidRDefault="00981B6D" w:rsidP="00981B6D">
            <w:r w:rsidRPr="003B4ECE">
              <w:rPr>
                <w:rFonts w:asciiTheme="minorHAnsi" w:hAnsiTheme="minorHAnsi"/>
                <w:b/>
                <w:i w:val="0"/>
              </w:rPr>
              <w:t>Not tested</w:t>
            </w:r>
          </w:p>
        </w:tc>
      </w:tr>
      <w:tr w:rsidR="00981B6D" w:rsidRPr="005955CE" w:rsidTr="009F46E6">
        <w:tc>
          <w:tcPr>
            <w:tcW w:w="1696" w:type="dxa"/>
          </w:tcPr>
          <w:p w:rsidR="00981B6D" w:rsidRPr="005955CE" w:rsidRDefault="00981B6D" w:rsidP="00981B6D">
            <w:pPr>
              <w:rPr>
                <w:rFonts w:asciiTheme="minorHAnsi" w:hAnsiTheme="minorHAnsi"/>
                <w:sz w:val="24"/>
              </w:rPr>
            </w:pPr>
            <w:r>
              <w:rPr>
                <w:rFonts w:asciiTheme="minorHAnsi" w:hAnsiTheme="minorHAnsi"/>
                <w:sz w:val="24"/>
              </w:rPr>
              <w:t>18-4</w:t>
            </w:r>
          </w:p>
        </w:tc>
        <w:tc>
          <w:tcPr>
            <w:tcW w:w="3557" w:type="dxa"/>
          </w:tcPr>
          <w:p w:rsidR="00981B6D" w:rsidRDefault="00981B6D" w:rsidP="00981B6D">
            <w:r>
              <w:rPr>
                <w:rFonts w:asciiTheme="minorHAnsi" w:hAnsiTheme="minorHAnsi"/>
                <w:color w:val="FF0000"/>
              </w:rPr>
              <w:t>SCONUL Access user Band R</w:t>
            </w:r>
          </w:p>
        </w:tc>
        <w:tc>
          <w:tcPr>
            <w:tcW w:w="2211" w:type="dxa"/>
          </w:tcPr>
          <w:p w:rsidR="00981B6D" w:rsidRDefault="00981B6D" w:rsidP="00981B6D">
            <w:pPr>
              <w:rPr>
                <w:rFonts w:asciiTheme="minorHAnsi" w:hAnsiTheme="minorHAnsi"/>
                <w:sz w:val="24"/>
              </w:rPr>
            </w:pPr>
          </w:p>
        </w:tc>
        <w:tc>
          <w:tcPr>
            <w:tcW w:w="2001" w:type="dxa"/>
          </w:tcPr>
          <w:p w:rsidR="00981B6D" w:rsidRDefault="00981B6D" w:rsidP="00981B6D">
            <w:pPr>
              <w:rPr>
                <w:rFonts w:asciiTheme="minorHAnsi" w:hAnsiTheme="minorHAnsi"/>
                <w:sz w:val="24"/>
              </w:rPr>
            </w:pPr>
          </w:p>
        </w:tc>
        <w:tc>
          <w:tcPr>
            <w:tcW w:w="3713" w:type="dxa"/>
          </w:tcPr>
          <w:p w:rsidR="00981B6D" w:rsidRDefault="00981B6D" w:rsidP="00981B6D">
            <w:r w:rsidRPr="003B4ECE">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18-5</w:t>
            </w:r>
          </w:p>
        </w:tc>
        <w:tc>
          <w:tcPr>
            <w:tcW w:w="3557" w:type="dxa"/>
          </w:tcPr>
          <w:p w:rsidR="00311017" w:rsidRPr="00805D38" w:rsidRDefault="00311017" w:rsidP="006C5B28">
            <w:pPr>
              <w:rPr>
                <w:rFonts w:asciiTheme="minorHAnsi" w:hAnsiTheme="minorHAnsi"/>
                <w:i w:val="0"/>
                <w:color w:val="FF0000"/>
                <w:sz w:val="24"/>
              </w:rPr>
            </w:pPr>
            <w:r w:rsidRPr="00805D38">
              <w:rPr>
                <w:rFonts w:asciiTheme="minorHAnsi" w:hAnsiTheme="minorHAnsi"/>
                <w:color w:val="FF0000"/>
              </w:rPr>
              <w:t>User is a member of NHS Lothian staff not teaching on a University programme</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FE5028" w:rsidRPr="00FE5028" w:rsidRDefault="00FE5028" w:rsidP="00B54CBE">
            <w:pPr>
              <w:rPr>
                <w:rFonts w:asciiTheme="minorHAnsi" w:hAnsiTheme="minorHAnsi"/>
                <w:b/>
              </w:rPr>
            </w:pPr>
            <w:r w:rsidRPr="00FE5028">
              <w:rPr>
                <w:rFonts w:asciiTheme="minorHAnsi" w:hAnsiTheme="minorHAnsi"/>
                <w:b/>
              </w:rPr>
              <w:t>Tested – PASS 18a and 18b but query</w:t>
            </w:r>
          </w:p>
          <w:p w:rsidR="00B54CBE" w:rsidRDefault="00706242" w:rsidP="00B54CBE">
            <w:pPr>
              <w:rPr>
                <w:rFonts w:asciiTheme="minorHAnsi" w:hAnsiTheme="minorHAnsi"/>
                <w:i w:val="0"/>
                <w:sz w:val="24"/>
              </w:rPr>
            </w:pPr>
            <w:r w:rsidRPr="00FE5028">
              <w:rPr>
                <w:rFonts w:asciiTheme="minorHAnsi" w:hAnsiTheme="minorHAnsi"/>
              </w:rPr>
              <w:t>18-5b.8</w:t>
            </w:r>
            <w:r w:rsidR="00FE5028" w:rsidRPr="001F3558">
              <w:rPr>
                <w:rFonts w:asciiTheme="minorHAnsi" w:hAnsiTheme="minorHAnsi"/>
                <w:sz w:val="20"/>
                <w:szCs w:val="22"/>
              </w:rPr>
              <w:t>: Is okay but just confirm with Library/CARD they have tested</w:t>
            </w:r>
          </w:p>
          <w:p w:rsidR="00B54CBE" w:rsidRPr="006B5517" w:rsidRDefault="00706242" w:rsidP="00B54CBE">
            <w:pPr>
              <w:rPr>
                <w:rFonts w:asciiTheme="minorHAnsi" w:hAnsiTheme="minorHAnsi"/>
                <w:b/>
                <w:sz w:val="24"/>
              </w:rPr>
            </w:pPr>
            <w:r w:rsidRPr="006B5517">
              <w:rPr>
                <w:rFonts w:asciiTheme="minorHAnsi" w:hAnsiTheme="minorHAnsi"/>
                <w:b/>
              </w:rPr>
              <w:t>18.5d – not tested</w:t>
            </w:r>
            <w:r w:rsidR="00B54CBE" w:rsidRPr="006B5517">
              <w:rPr>
                <w:rFonts w:asciiTheme="minorHAnsi" w:hAnsiTheme="minorHAnsi"/>
                <w:b/>
              </w:rPr>
              <w:t xml:space="preserve"> </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18-6</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Reference (free)</w:t>
            </w:r>
          </w:p>
        </w:tc>
        <w:tc>
          <w:tcPr>
            <w:tcW w:w="2211" w:type="dxa"/>
          </w:tcPr>
          <w:p w:rsidR="00311017" w:rsidRPr="0002546F" w:rsidRDefault="00311017" w:rsidP="006C5B28">
            <w:pPr>
              <w:rPr>
                <w:rFonts w:asciiTheme="minorHAnsi" w:hAnsiTheme="minorHAnsi"/>
                <w:i w:val="0"/>
                <w:sz w:val="24"/>
              </w:rPr>
            </w:pPr>
          </w:p>
        </w:tc>
        <w:tc>
          <w:tcPr>
            <w:tcW w:w="2001" w:type="dxa"/>
          </w:tcPr>
          <w:p w:rsidR="00311017" w:rsidRPr="0002546F" w:rsidRDefault="00311017" w:rsidP="006C5B28">
            <w:pPr>
              <w:rPr>
                <w:rFonts w:asciiTheme="minorHAnsi" w:hAnsiTheme="minorHAnsi"/>
                <w:i w:val="0"/>
                <w:sz w:val="24"/>
              </w:rPr>
            </w:pPr>
          </w:p>
        </w:tc>
        <w:tc>
          <w:tcPr>
            <w:tcW w:w="3713" w:type="dxa"/>
          </w:tcPr>
          <w:p w:rsidR="00311017" w:rsidRPr="0002546F" w:rsidRDefault="00981B6D" w:rsidP="006C5B28">
            <w:pPr>
              <w:rPr>
                <w:rFonts w:asciiTheme="minorHAnsi" w:hAnsiTheme="minorHAnsi"/>
                <w:i w:val="0"/>
                <w:sz w:val="24"/>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18-7</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Borrower (fee applies)</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FE5028" w:rsidRPr="00FE5028" w:rsidRDefault="00FE5028" w:rsidP="00FE5028">
            <w:pPr>
              <w:rPr>
                <w:rFonts w:asciiTheme="minorHAnsi" w:hAnsiTheme="minorHAnsi"/>
                <w:b/>
              </w:rPr>
            </w:pPr>
            <w:r w:rsidRPr="00FE5028">
              <w:rPr>
                <w:rFonts w:asciiTheme="minorHAnsi" w:hAnsiTheme="minorHAnsi"/>
                <w:b/>
              </w:rPr>
              <w:t>Tested – PASS 18</w:t>
            </w:r>
            <w:r>
              <w:rPr>
                <w:rFonts w:asciiTheme="minorHAnsi" w:hAnsiTheme="minorHAnsi"/>
                <w:b/>
              </w:rPr>
              <w:t>-7</w:t>
            </w:r>
            <w:r w:rsidRPr="00FE5028">
              <w:rPr>
                <w:rFonts w:asciiTheme="minorHAnsi" w:hAnsiTheme="minorHAnsi"/>
                <w:b/>
              </w:rPr>
              <w:t>a and 18</w:t>
            </w:r>
            <w:r>
              <w:rPr>
                <w:rFonts w:asciiTheme="minorHAnsi" w:hAnsiTheme="minorHAnsi"/>
                <w:b/>
              </w:rPr>
              <w:t>-7</w:t>
            </w:r>
            <w:r w:rsidRPr="00FE5028">
              <w:rPr>
                <w:rFonts w:asciiTheme="minorHAnsi" w:hAnsiTheme="minorHAnsi"/>
                <w:b/>
              </w:rPr>
              <w:t>b but query</w:t>
            </w:r>
          </w:p>
          <w:p w:rsidR="00FE5028" w:rsidRDefault="00FE5028" w:rsidP="00FE5028">
            <w:pPr>
              <w:rPr>
                <w:rFonts w:asciiTheme="minorHAnsi" w:hAnsiTheme="minorHAnsi"/>
                <w:i w:val="0"/>
                <w:sz w:val="24"/>
              </w:rPr>
            </w:pPr>
            <w:r w:rsidRPr="00FE5028">
              <w:rPr>
                <w:rFonts w:asciiTheme="minorHAnsi" w:hAnsiTheme="minorHAnsi"/>
              </w:rPr>
              <w:t>18-5b.8</w:t>
            </w:r>
            <w:r w:rsidRPr="001F3558">
              <w:rPr>
                <w:rFonts w:asciiTheme="minorHAnsi" w:hAnsiTheme="minorHAnsi"/>
                <w:sz w:val="20"/>
                <w:szCs w:val="22"/>
              </w:rPr>
              <w:t>: Is okay but just confirm with Library/CARD they have tested</w:t>
            </w:r>
          </w:p>
          <w:p w:rsidR="009073AB" w:rsidRPr="00FE5028" w:rsidRDefault="00FE5028" w:rsidP="00FE5028">
            <w:pPr>
              <w:rPr>
                <w:rFonts w:asciiTheme="minorHAnsi" w:hAnsiTheme="minorHAnsi"/>
                <w:b/>
                <w:i w:val="0"/>
                <w:sz w:val="24"/>
              </w:rPr>
            </w:pPr>
            <w:r w:rsidRPr="006B5517">
              <w:rPr>
                <w:rFonts w:asciiTheme="minorHAnsi" w:hAnsiTheme="minorHAnsi"/>
                <w:b/>
              </w:rPr>
              <w:t xml:space="preserve">18.5d – not tested </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18-8</w:t>
            </w:r>
          </w:p>
        </w:tc>
        <w:tc>
          <w:tcPr>
            <w:tcW w:w="3557" w:type="dxa"/>
          </w:tcPr>
          <w:p w:rsidR="00311017" w:rsidRPr="00805D38" w:rsidRDefault="00311017" w:rsidP="006C5B28">
            <w:pPr>
              <w:rPr>
                <w:rFonts w:asciiTheme="minorHAnsi" w:hAnsiTheme="minorHAnsi"/>
                <w:color w:val="FF0000"/>
              </w:rPr>
            </w:pPr>
            <w:r w:rsidRPr="00805D38">
              <w:rPr>
                <w:rFonts w:asciiTheme="minorHAnsi" w:hAnsiTheme="minorHAnsi"/>
                <w:color w:val="FF0000"/>
              </w:rPr>
              <w:t>Member of the public – Borrower (New College Library)</w:t>
            </w:r>
          </w:p>
        </w:tc>
        <w:tc>
          <w:tcPr>
            <w:tcW w:w="2211" w:type="dxa"/>
          </w:tcPr>
          <w:p w:rsidR="00311017" w:rsidRDefault="00311017" w:rsidP="006C5B28">
            <w:pPr>
              <w:rPr>
                <w:rFonts w:asciiTheme="minorHAnsi" w:hAnsiTheme="minorHAnsi"/>
                <w:sz w:val="24"/>
              </w:rPr>
            </w:pPr>
          </w:p>
        </w:tc>
        <w:tc>
          <w:tcPr>
            <w:tcW w:w="2001" w:type="dxa"/>
          </w:tcPr>
          <w:p w:rsidR="00311017" w:rsidRDefault="00311017" w:rsidP="006C5B28">
            <w:pPr>
              <w:rPr>
                <w:rFonts w:asciiTheme="minorHAnsi" w:hAnsiTheme="minorHAnsi"/>
                <w:sz w:val="24"/>
              </w:rPr>
            </w:pPr>
          </w:p>
        </w:tc>
        <w:tc>
          <w:tcPr>
            <w:tcW w:w="3713" w:type="dxa"/>
          </w:tcPr>
          <w:p w:rsidR="00311017" w:rsidRDefault="00981B6D" w:rsidP="006C5B28">
            <w:pPr>
              <w:rPr>
                <w:rFonts w:asciiTheme="minorHAnsi" w:hAnsiTheme="minorHAnsi"/>
                <w:sz w:val="24"/>
              </w:rPr>
            </w:pPr>
            <w:r w:rsidRPr="001F3558">
              <w:rPr>
                <w:rFonts w:asciiTheme="minorHAnsi" w:hAnsiTheme="minorHAnsi"/>
                <w:b/>
                <w:i w:val="0"/>
              </w:rPr>
              <w:t>Not tested</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18-9</w:t>
            </w:r>
          </w:p>
        </w:tc>
        <w:tc>
          <w:tcPr>
            <w:tcW w:w="3557" w:type="dxa"/>
          </w:tcPr>
          <w:p w:rsidR="00311017" w:rsidRPr="00175435" w:rsidRDefault="009073AB" w:rsidP="006C5B28">
            <w:pPr>
              <w:rPr>
                <w:rFonts w:asciiTheme="minorHAnsi" w:hAnsiTheme="minorHAnsi"/>
                <w:i w:val="0"/>
                <w:sz w:val="24"/>
              </w:rPr>
            </w:pPr>
            <w:r>
              <w:rPr>
                <w:rFonts w:asciiTheme="minorHAnsi" w:hAnsiTheme="minorHAnsi"/>
                <w:i w:val="0"/>
                <w:sz w:val="24"/>
              </w:rPr>
              <w:t>Alumni</w:t>
            </w:r>
          </w:p>
        </w:tc>
        <w:tc>
          <w:tcPr>
            <w:tcW w:w="2211" w:type="dxa"/>
          </w:tcPr>
          <w:p w:rsidR="00311017" w:rsidRDefault="009073AB" w:rsidP="009073AB">
            <w:pPr>
              <w:rPr>
                <w:rFonts w:asciiTheme="minorHAnsi" w:hAnsiTheme="minorHAnsi"/>
                <w:sz w:val="24"/>
              </w:rPr>
            </w:pPr>
            <w:r w:rsidRPr="009073AB">
              <w:rPr>
                <w:rFonts w:asciiTheme="minorHAnsi" w:hAnsiTheme="minorHAnsi"/>
                <w:sz w:val="20"/>
              </w:rPr>
              <w:t>No</w:t>
            </w:r>
            <w:r>
              <w:rPr>
                <w:rFonts w:asciiTheme="minorHAnsi" w:hAnsiTheme="minorHAnsi"/>
                <w:sz w:val="20"/>
              </w:rPr>
              <w:t>t required</w:t>
            </w:r>
            <w:r w:rsidRPr="009073AB">
              <w:rPr>
                <w:rFonts w:asciiTheme="minorHAnsi" w:hAnsiTheme="minorHAnsi"/>
                <w:sz w:val="20"/>
              </w:rPr>
              <w:t xml:space="preserve"> </w:t>
            </w:r>
            <w:r>
              <w:rPr>
                <w:rFonts w:asciiTheme="minorHAnsi" w:hAnsiTheme="minorHAnsi"/>
                <w:sz w:val="20"/>
              </w:rPr>
              <w:t>–alumni not include in</w:t>
            </w:r>
            <w:r w:rsidR="00023147">
              <w:rPr>
                <w:rFonts w:asciiTheme="minorHAnsi" w:hAnsiTheme="minorHAnsi"/>
                <w:sz w:val="20"/>
              </w:rPr>
              <w:t xml:space="preserve"> these </w:t>
            </w:r>
            <w:r>
              <w:rPr>
                <w:rFonts w:asciiTheme="minorHAnsi" w:hAnsiTheme="minorHAnsi"/>
                <w:sz w:val="20"/>
              </w:rPr>
              <w:t>tests</w:t>
            </w:r>
          </w:p>
        </w:tc>
        <w:tc>
          <w:tcPr>
            <w:tcW w:w="2001" w:type="dxa"/>
          </w:tcPr>
          <w:p w:rsidR="00311017" w:rsidRDefault="00311017" w:rsidP="006C5B28">
            <w:pPr>
              <w:rPr>
                <w:rFonts w:asciiTheme="minorHAnsi" w:hAnsiTheme="minorHAnsi"/>
                <w:sz w:val="24"/>
              </w:rPr>
            </w:pPr>
          </w:p>
        </w:tc>
        <w:tc>
          <w:tcPr>
            <w:tcW w:w="3713" w:type="dxa"/>
          </w:tcPr>
          <w:p w:rsidR="00311017" w:rsidRPr="00981B6D" w:rsidRDefault="009073AB" w:rsidP="006C5B28">
            <w:pPr>
              <w:rPr>
                <w:rFonts w:asciiTheme="minorHAnsi" w:hAnsiTheme="minorHAnsi"/>
                <w:b/>
              </w:rPr>
            </w:pPr>
            <w:r w:rsidRPr="00981B6D">
              <w:rPr>
                <w:rFonts w:asciiTheme="minorHAnsi" w:hAnsiTheme="minorHAnsi"/>
                <w:b/>
              </w:rPr>
              <w:t>N/A</w:t>
            </w:r>
          </w:p>
        </w:tc>
      </w:tr>
      <w:tr w:rsidR="00311017" w:rsidRPr="005955CE" w:rsidTr="009F46E6">
        <w:tc>
          <w:tcPr>
            <w:tcW w:w="1696" w:type="dxa"/>
          </w:tcPr>
          <w:p w:rsidR="00311017" w:rsidRPr="005955CE" w:rsidRDefault="00311017" w:rsidP="006C5B28">
            <w:pPr>
              <w:rPr>
                <w:rFonts w:asciiTheme="minorHAnsi" w:hAnsiTheme="minorHAnsi"/>
                <w:sz w:val="24"/>
              </w:rPr>
            </w:pPr>
            <w:r>
              <w:rPr>
                <w:rFonts w:asciiTheme="minorHAnsi" w:hAnsiTheme="minorHAnsi"/>
                <w:sz w:val="24"/>
              </w:rPr>
              <w:t>18-10</w:t>
            </w:r>
          </w:p>
        </w:tc>
        <w:tc>
          <w:tcPr>
            <w:tcW w:w="3557" w:type="dxa"/>
          </w:tcPr>
          <w:p w:rsidR="00311017" w:rsidRPr="00175435" w:rsidRDefault="00311017" w:rsidP="006C5B28">
            <w:pPr>
              <w:rPr>
                <w:rFonts w:asciiTheme="minorHAnsi" w:hAnsiTheme="minorHAnsi"/>
                <w:i w:val="0"/>
                <w:sz w:val="24"/>
              </w:rPr>
            </w:pPr>
            <w:r w:rsidRPr="00176110">
              <w:rPr>
                <w:rFonts w:asciiTheme="minorHAnsi" w:hAnsiTheme="minorHAnsi"/>
                <w:sz w:val="24"/>
              </w:rPr>
              <w:t>None of the above</w:t>
            </w:r>
          </w:p>
        </w:tc>
        <w:tc>
          <w:tcPr>
            <w:tcW w:w="2211" w:type="dxa"/>
          </w:tcPr>
          <w:p w:rsidR="00311017" w:rsidRDefault="00311017" w:rsidP="006C5B28">
            <w:pPr>
              <w:rPr>
                <w:rFonts w:asciiTheme="minorHAnsi" w:hAnsiTheme="minorHAnsi"/>
                <w:sz w:val="24"/>
              </w:rPr>
            </w:pPr>
            <w:r w:rsidRPr="009073AB">
              <w:rPr>
                <w:rFonts w:asciiTheme="minorHAnsi" w:hAnsiTheme="minorHAnsi"/>
                <w:sz w:val="20"/>
              </w:rPr>
              <w:t>No</w:t>
            </w:r>
            <w:r w:rsidR="009073AB">
              <w:rPr>
                <w:rFonts w:asciiTheme="minorHAnsi" w:hAnsiTheme="minorHAnsi"/>
                <w:sz w:val="20"/>
              </w:rPr>
              <w:t>t required</w:t>
            </w:r>
            <w:r w:rsidR="009073AB" w:rsidRPr="009073AB">
              <w:rPr>
                <w:rFonts w:asciiTheme="minorHAnsi" w:hAnsiTheme="minorHAnsi"/>
                <w:sz w:val="20"/>
              </w:rPr>
              <w:t xml:space="preserve"> </w:t>
            </w:r>
            <w:r w:rsidRPr="009073AB">
              <w:rPr>
                <w:rFonts w:asciiTheme="minorHAnsi" w:hAnsiTheme="minorHAnsi"/>
                <w:sz w:val="20"/>
              </w:rPr>
              <w:t>– if they were none of the above they would be sorted at the library helpdesk and approved with one of the above options</w:t>
            </w:r>
          </w:p>
        </w:tc>
        <w:tc>
          <w:tcPr>
            <w:tcW w:w="2001" w:type="dxa"/>
          </w:tcPr>
          <w:p w:rsidR="00311017" w:rsidRDefault="00311017" w:rsidP="006C5B28">
            <w:pPr>
              <w:rPr>
                <w:rFonts w:asciiTheme="minorHAnsi" w:hAnsiTheme="minorHAnsi"/>
                <w:sz w:val="24"/>
              </w:rPr>
            </w:pPr>
          </w:p>
        </w:tc>
        <w:tc>
          <w:tcPr>
            <w:tcW w:w="3713" w:type="dxa"/>
          </w:tcPr>
          <w:p w:rsidR="00311017" w:rsidRPr="00981B6D" w:rsidRDefault="009073AB" w:rsidP="006C5B28">
            <w:pPr>
              <w:rPr>
                <w:rFonts w:asciiTheme="minorHAnsi" w:hAnsiTheme="minorHAnsi"/>
                <w:b/>
              </w:rPr>
            </w:pPr>
            <w:r w:rsidRPr="00981B6D">
              <w:rPr>
                <w:rFonts w:asciiTheme="minorHAnsi" w:hAnsiTheme="minorHAnsi"/>
                <w:b/>
              </w:rPr>
              <w:t>N/A</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19</w:t>
            </w:r>
          </w:p>
        </w:tc>
        <w:tc>
          <w:tcPr>
            <w:tcW w:w="3557" w:type="dxa"/>
          </w:tcPr>
          <w:p w:rsidR="00311017" w:rsidRPr="00175435" w:rsidRDefault="00311017" w:rsidP="00CF29F9">
            <w:pPr>
              <w:rPr>
                <w:rFonts w:asciiTheme="minorHAnsi" w:hAnsiTheme="minorHAnsi"/>
                <w:i w:val="0"/>
                <w:sz w:val="24"/>
              </w:rPr>
            </w:pPr>
            <w:r>
              <w:rPr>
                <w:rFonts w:asciiTheme="minorHAnsi" w:hAnsiTheme="minorHAnsi"/>
                <w:i w:val="0"/>
                <w:sz w:val="24"/>
              </w:rPr>
              <w:t>To Card –</w:t>
            </w:r>
            <w:r>
              <w:t>service between VRS and Card is down</w:t>
            </w:r>
          </w:p>
        </w:tc>
        <w:tc>
          <w:tcPr>
            <w:tcW w:w="2211" w:type="dxa"/>
          </w:tcPr>
          <w:p w:rsidR="00311017" w:rsidRDefault="00311017" w:rsidP="00805D38">
            <w:pPr>
              <w:rPr>
                <w:rFonts w:asciiTheme="minorHAnsi" w:hAnsiTheme="minorHAnsi"/>
                <w:sz w:val="24"/>
              </w:rPr>
            </w:pPr>
          </w:p>
        </w:tc>
        <w:tc>
          <w:tcPr>
            <w:tcW w:w="2001" w:type="dxa"/>
          </w:tcPr>
          <w:p w:rsidR="00311017" w:rsidRPr="00F36356" w:rsidRDefault="00311017" w:rsidP="00805D38">
            <w:pPr>
              <w:rPr>
                <w:rFonts w:asciiTheme="minorHAnsi" w:hAnsiTheme="minorHAnsi"/>
                <w:i w:val="0"/>
                <w:sz w:val="24"/>
              </w:rPr>
            </w:pPr>
          </w:p>
        </w:tc>
        <w:tc>
          <w:tcPr>
            <w:tcW w:w="3713" w:type="dxa"/>
          </w:tcPr>
          <w:p w:rsidR="00311017" w:rsidRPr="006B5517" w:rsidRDefault="00F36356" w:rsidP="00805D38">
            <w:pPr>
              <w:rPr>
                <w:rFonts w:asciiTheme="minorHAnsi" w:hAnsiTheme="minorHAnsi"/>
                <w:b/>
                <w:i w:val="0"/>
                <w:sz w:val="24"/>
              </w:rPr>
            </w:pPr>
            <w:r w:rsidRPr="006B5517">
              <w:rPr>
                <w:rFonts w:asciiTheme="minorHAnsi" w:hAnsiTheme="minorHAnsi"/>
                <w:b/>
                <w:i w:val="0"/>
                <w:sz w:val="24"/>
              </w:rPr>
              <w:t>PASS</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20</w:t>
            </w:r>
          </w:p>
        </w:tc>
        <w:tc>
          <w:tcPr>
            <w:tcW w:w="3557" w:type="dxa"/>
          </w:tcPr>
          <w:p w:rsidR="00311017" w:rsidRPr="00176110" w:rsidRDefault="00311017" w:rsidP="00805D38">
            <w:pPr>
              <w:rPr>
                <w:rFonts w:asciiTheme="minorHAnsi" w:hAnsiTheme="minorHAnsi"/>
                <w:i w:val="0"/>
                <w:sz w:val="24"/>
              </w:rPr>
            </w:pPr>
            <w:r w:rsidRPr="00176110">
              <w:rPr>
                <w:rFonts w:asciiTheme="minorHAnsi" w:hAnsiTheme="minorHAnsi"/>
                <w:i w:val="0"/>
                <w:sz w:val="24"/>
              </w:rPr>
              <w:t>Purging application forms</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Pr="006B5517" w:rsidRDefault="00F55D45" w:rsidP="00805D38">
            <w:pPr>
              <w:rPr>
                <w:rFonts w:asciiTheme="minorHAnsi" w:hAnsiTheme="minorHAnsi"/>
                <w:b/>
                <w:i w:val="0"/>
                <w:sz w:val="24"/>
              </w:rPr>
            </w:pPr>
            <w:r w:rsidRPr="006B5517">
              <w:rPr>
                <w:rFonts w:asciiTheme="minorHAnsi" w:hAnsiTheme="minorHAnsi"/>
                <w:b/>
                <w:i w:val="0"/>
                <w:sz w:val="24"/>
              </w:rPr>
              <w:t>PASS</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21</w:t>
            </w:r>
          </w:p>
        </w:tc>
        <w:tc>
          <w:tcPr>
            <w:tcW w:w="3557" w:type="dxa"/>
          </w:tcPr>
          <w:p w:rsidR="00311017" w:rsidRPr="00175435" w:rsidRDefault="00311017" w:rsidP="00805D38">
            <w:pPr>
              <w:rPr>
                <w:rFonts w:asciiTheme="minorHAnsi" w:hAnsiTheme="minorHAnsi"/>
                <w:i w:val="0"/>
                <w:sz w:val="24"/>
              </w:rPr>
            </w:pPr>
            <w:r>
              <w:rPr>
                <w:rFonts w:asciiTheme="minorHAnsi" w:hAnsiTheme="minorHAnsi"/>
                <w:i w:val="0"/>
                <w:sz w:val="24"/>
              </w:rPr>
              <w:t>Reporting</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Pr="006B5517" w:rsidRDefault="00F55D45" w:rsidP="00805D38">
            <w:pPr>
              <w:rPr>
                <w:rFonts w:asciiTheme="minorHAnsi" w:hAnsiTheme="minorHAnsi"/>
                <w:b/>
                <w:i w:val="0"/>
                <w:sz w:val="24"/>
              </w:rPr>
            </w:pPr>
            <w:r w:rsidRPr="006B5517">
              <w:rPr>
                <w:rFonts w:asciiTheme="minorHAnsi" w:hAnsiTheme="minorHAnsi"/>
                <w:b/>
                <w:i w:val="0"/>
                <w:sz w:val="24"/>
              </w:rPr>
              <w:t>PASS</w:t>
            </w:r>
          </w:p>
          <w:p w:rsidR="00F55D45" w:rsidRPr="006B5517" w:rsidRDefault="00F55D45" w:rsidP="00805D38">
            <w:pPr>
              <w:rPr>
                <w:rFonts w:asciiTheme="minorHAnsi" w:hAnsiTheme="minorHAnsi"/>
                <w:sz w:val="24"/>
              </w:rPr>
            </w:pPr>
            <w:r w:rsidRPr="006B5517">
              <w:rPr>
                <w:rFonts w:asciiTheme="minorHAnsi" w:hAnsiTheme="minorHAnsi"/>
              </w:rPr>
              <w:t>21.3 and 21.4 not required (requirement wrong)</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 22</w:t>
            </w:r>
          </w:p>
        </w:tc>
        <w:tc>
          <w:tcPr>
            <w:tcW w:w="3557" w:type="dxa"/>
          </w:tcPr>
          <w:p w:rsidR="00311017" w:rsidRPr="00175435" w:rsidRDefault="00311017" w:rsidP="00CF29F9">
            <w:pPr>
              <w:rPr>
                <w:rFonts w:asciiTheme="minorHAnsi" w:hAnsiTheme="minorHAnsi"/>
                <w:i w:val="0"/>
                <w:sz w:val="24"/>
              </w:rPr>
            </w:pPr>
            <w:r>
              <w:rPr>
                <w:rFonts w:asciiTheme="minorHAnsi" w:hAnsiTheme="minorHAnsi"/>
                <w:i w:val="0"/>
                <w:sz w:val="24"/>
              </w:rPr>
              <w:t xml:space="preserve">To Alma - </w:t>
            </w:r>
            <w:r>
              <w:t>Passing data to ALMA- service</w:t>
            </w:r>
            <w:r w:rsidRPr="00C964F1">
              <w:t xml:space="preserve"> VRS </w:t>
            </w:r>
            <w:r>
              <w:t>to</w:t>
            </w:r>
            <w:r w:rsidRPr="00C964F1">
              <w:t xml:space="preserve"> </w:t>
            </w:r>
            <w:r>
              <w:t>IDM up</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Pr="00023147" w:rsidRDefault="00BF6E2C" w:rsidP="00805D38">
            <w:pPr>
              <w:rPr>
                <w:rFonts w:asciiTheme="minorHAnsi" w:hAnsiTheme="minorHAnsi"/>
                <w:sz w:val="24"/>
              </w:rPr>
            </w:pPr>
            <w:r w:rsidRPr="006B5517">
              <w:rPr>
                <w:rFonts w:asciiTheme="minorHAnsi" w:hAnsiTheme="minorHAnsi"/>
                <w:color w:val="3333FF"/>
                <w:sz w:val="24"/>
              </w:rPr>
              <w:t>No test data for any of these tests</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22-1</w:t>
            </w:r>
          </w:p>
        </w:tc>
        <w:tc>
          <w:tcPr>
            <w:tcW w:w="3557" w:type="dxa"/>
          </w:tcPr>
          <w:p w:rsidR="00311017" w:rsidRPr="00175435" w:rsidRDefault="00311017" w:rsidP="00805D38">
            <w:pPr>
              <w:rPr>
                <w:rFonts w:asciiTheme="minorHAnsi" w:hAnsiTheme="minorHAnsi"/>
                <w:sz w:val="24"/>
              </w:rPr>
            </w:pPr>
            <w:r w:rsidRPr="00FE7240">
              <w:rPr>
                <w:rFonts w:asciiTheme="minorHAnsi" w:hAnsiTheme="minorHAnsi"/>
                <w:color w:val="FF0000"/>
              </w:rPr>
              <w:t>SCONUL Access user Band A</w:t>
            </w:r>
          </w:p>
        </w:tc>
        <w:tc>
          <w:tcPr>
            <w:tcW w:w="2211" w:type="dxa"/>
            <w:vMerge w:val="restart"/>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22-2</w:t>
            </w:r>
          </w:p>
        </w:tc>
        <w:tc>
          <w:tcPr>
            <w:tcW w:w="3557" w:type="dxa"/>
          </w:tcPr>
          <w:p w:rsidR="00311017" w:rsidRDefault="00311017" w:rsidP="00805D38">
            <w:r>
              <w:rPr>
                <w:rFonts w:asciiTheme="minorHAnsi" w:hAnsiTheme="minorHAnsi"/>
                <w:color w:val="FF0000"/>
              </w:rPr>
              <w:t>SCONUL Access user Band B</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22-3</w:t>
            </w:r>
          </w:p>
        </w:tc>
        <w:tc>
          <w:tcPr>
            <w:tcW w:w="3557" w:type="dxa"/>
          </w:tcPr>
          <w:p w:rsidR="00311017" w:rsidRDefault="00311017" w:rsidP="00805D38">
            <w:r>
              <w:rPr>
                <w:rFonts w:asciiTheme="minorHAnsi" w:hAnsiTheme="minorHAnsi"/>
                <w:color w:val="FF0000"/>
              </w:rPr>
              <w:t>SCONUL Access user Band C</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22-4</w:t>
            </w:r>
          </w:p>
        </w:tc>
        <w:tc>
          <w:tcPr>
            <w:tcW w:w="3557" w:type="dxa"/>
          </w:tcPr>
          <w:p w:rsidR="00311017" w:rsidRDefault="00311017" w:rsidP="00805D38">
            <w:r>
              <w:rPr>
                <w:rFonts w:asciiTheme="minorHAnsi" w:hAnsiTheme="minorHAnsi"/>
                <w:color w:val="FF0000"/>
              </w:rPr>
              <w:t>SCONUL Access user Band R</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22-5</w:t>
            </w:r>
          </w:p>
        </w:tc>
        <w:tc>
          <w:tcPr>
            <w:tcW w:w="3557" w:type="dxa"/>
          </w:tcPr>
          <w:p w:rsidR="00311017" w:rsidRPr="00805D38" w:rsidRDefault="00311017" w:rsidP="00805D38">
            <w:pPr>
              <w:rPr>
                <w:rFonts w:asciiTheme="minorHAnsi" w:hAnsiTheme="minorHAnsi"/>
                <w:i w:val="0"/>
                <w:color w:val="FF0000"/>
                <w:sz w:val="24"/>
              </w:rPr>
            </w:pPr>
            <w:r w:rsidRPr="00805D38">
              <w:rPr>
                <w:rFonts w:asciiTheme="minorHAnsi" w:hAnsiTheme="minorHAnsi"/>
                <w:color w:val="FF0000"/>
              </w:rPr>
              <w:t>User is a member of NHS Lothian staff not teaching on a University programme</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22-6</w:t>
            </w:r>
          </w:p>
        </w:tc>
        <w:tc>
          <w:tcPr>
            <w:tcW w:w="3557" w:type="dxa"/>
          </w:tcPr>
          <w:p w:rsidR="00311017" w:rsidRPr="00805D38" w:rsidRDefault="00311017" w:rsidP="00805D38">
            <w:pPr>
              <w:rPr>
                <w:rFonts w:asciiTheme="minorHAnsi" w:hAnsiTheme="minorHAnsi"/>
                <w:color w:val="FF0000"/>
              </w:rPr>
            </w:pPr>
            <w:r w:rsidRPr="00805D38">
              <w:rPr>
                <w:rFonts w:asciiTheme="minorHAnsi" w:hAnsiTheme="minorHAnsi"/>
                <w:color w:val="FF0000"/>
              </w:rPr>
              <w:t>Member of the public – Reference (free)</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22-7</w:t>
            </w:r>
          </w:p>
        </w:tc>
        <w:tc>
          <w:tcPr>
            <w:tcW w:w="3557" w:type="dxa"/>
          </w:tcPr>
          <w:p w:rsidR="00311017" w:rsidRPr="00805D38" w:rsidRDefault="00311017" w:rsidP="00805D38">
            <w:pPr>
              <w:rPr>
                <w:rFonts w:asciiTheme="minorHAnsi" w:hAnsiTheme="minorHAnsi"/>
                <w:color w:val="FF0000"/>
              </w:rPr>
            </w:pPr>
            <w:r w:rsidRPr="00805D38">
              <w:rPr>
                <w:rFonts w:asciiTheme="minorHAnsi" w:hAnsiTheme="minorHAnsi"/>
                <w:color w:val="FF0000"/>
              </w:rPr>
              <w:t>Member of the public - Borrower (fee applies)</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Pr>
                <w:rFonts w:asciiTheme="minorHAnsi" w:hAnsiTheme="minorHAnsi"/>
                <w:sz w:val="24"/>
              </w:rPr>
              <w:t>22-8</w:t>
            </w:r>
          </w:p>
        </w:tc>
        <w:tc>
          <w:tcPr>
            <w:tcW w:w="3557" w:type="dxa"/>
          </w:tcPr>
          <w:p w:rsidR="00311017" w:rsidRPr="00805D38" w:rsidRDefault="00311017" w:rsidP="00805D38">
            <w:pPr>
              <w:rPr>
                <w:rFonts w:asciiTheme="minorHAnsi" w:hAnsiTheme="minorHAnsi"/>
                <w:color w:val="FF0000"/>
              </w:rPr>
            </w:pPr>
            <w:r w:rsidRPr="00805D38">
              <w:rPr>
                <w:rFonts w:asciiTheme="minorHAnsi" w:hAnsiTheme="minorHAnsi"/>
                <w:color w:val="FF0000"/>
              </w:rPr>
              <w:t>Member of the public – Borrower (New College Library)</w:t>
            </w:r>
          </w:p>
        </w:tc>
        <w:tc>
          <w:tcPr>
            <w:tcW w:w="2211" w:type="dxa"/>
            <w:vMerge/>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Default="00023147" w:rsidP="00805D38">
            <w:pPr>
              <w:rPr>
                <w:rFonts w:asciiTheme="minorHAnsi" w:hAnsiTheme="minorHAnsi"/>
                <w:i w:val="0"/>
                <w:sz w:val="24"/>
              </w:rPr>
            </w:pPr>
            <w:r w:rsidRPr="009073AB">
              <w:rPr>
                <w:rFonts w:asciiTheme="minorHAnsi" w:hAnsiTheme="minorHAnsi"/>
                <w:i w:val="0"/>
                <w:sz w:val="24"/>
              </w:rPr>
              <w:t>Not tested</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sidRPr="0082447A">
              <w:rPr>
                <w:rFonts w:asciiTheme="minorHAnsi" w:hAnsiTheme="minorHAnsi"/>
                <w:i w:val="0"/>
                <w:sz w:val="24"/>
              </w:rPr>
              <w:t xml:space="preserve"> 23</w:t>
            </w:r>
          </w:p>
        </w:tc>
        <w:tc>
          <w:tcPr>
            <w:tcW w:w="3557" w:type="dxa"/>
          </w:tcPr>
          <w:p w:rsidR="00311017" w:rsidRDefault="00311017" w:rsidP="00CF29F9">
            <w:pPr>
              <w:rPr>
                <w:rFonts w:asciiTheme="minorHAnsi" w:hAnsiTheme="minorHAnsi"/>
                <w:sz w:val="24"/>
              </w:rPr>
            </w:pPr>
            <w:r>
              <w:rPr>
                <w:rFonts w:asciiTheme="minorHAnsi" w:hAnsiTheme="minorHAnsi"/>
                <w:i w:val="0"/>
                <w:sz w:val="24"/>
              </w:rPr>
              <w:t xml:space="preserve">To Alma </w:t>
            </w:r>
            <w:r>
              <w:t>– service</w:t>
            </w:r>
            <w:r w:rsidRPr="00C964F1">
              <w:t xml:space="preserve"> VRS </w:t>
            </w:r>
            <w:r>
              <w:t>to</w:t>
            </w:r>
            <w:r w:rsidRPr="00C964F1">
              <w:t xml:space="preserve"> </w:t>
            </w:r>
            <w:r>
              <w:t>IDM</w:t>
            </w:r>
            <w:r w:rsidRPr="00C964F1">
              <w:t xml:space="preserve"> is </w:t>
            </w:r>
            <w:r>
              <w:t>down</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EC1435">
            <w:pPr>
              <w:rPr>
                <w:rFonts w:asciiTheme="minorHAnsi" w:hAnsiTheme="minorHAnsi"/>
                <w:i w:val="0"/>
                <w:sz w:val="24"/>
              </w:rPr>
            </w:pPr>
          </w:p>
        </w:tc>
        <w:tc>
          <w:tcPr>
            <w:tcW w:w="3713" w:type="dxa"/>
          </w:tcPr>
          <w:p w:rsidR="00311017" w:rsidRPr="006B5517" w:rsidRDefault="004C756C" w:rsidP="00805D38">
            <w:pPr>
              <w:rPr>
                <w:rFonts w:asciiTheme="minorHAnsi" w:hAnsiTheme="minorHAnsi"/>
                <w:b/>
                <w:i w:val="0"/>
                <w:sz w:val="24"/>
              </w:rPr>
            </w:pPr>
            <w:r w:rsidRPr="006B5517">
              <w:rPr>
                <w:rFonts w:asciiTheme="minorHAnsi" w:hAnsiTheme="minorHAnsi"/>
                <w:b/>
                <w:i w:val="0"/>
                <w:sz w:val="24"/>
              </w:rPr>
              <w:t>PASS</w:t>
            </w:r>
          </w:p>
        </w:tc>
      </w:tr>
      <w:tr w:rsidR="00311017" w:rsidRPr="005955CE" w:rsidTr="009F46E6">
        <w:tc>
          <w:tcPr>
            <w:tcW w:w="1696" w:type="dxa"/>
          </w:tcPr>
          <w:p w:rsidR="00311017" w:rsidRPr="005955CE"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sz w:val="24"/>
              </w:rPr>
              <w:t>24</w:t>
            </w:r>
          </w:p>
        </w:tc>
        <w:tc>
          <w:tcPr>
            <w:tcW w:w="3557" w:type="dxa"/>
          </w:tcPr>
          <w:p w:rsidR="00311017" w:rsidRPr="00175435" w:rsidRDefault="00311017" w:rsidP="00805D38">
            <w:pPr>
              <w:rPr>
                <w:rFonts w:asciiTheme="minorHAnsi" w:hAnsiTheme="minorHAnsi"/>
                <w:i w:val="0"/>
                <w:sz w:val="24"/>
              </w:rPr>
            </w:pPr>
            <w:r>
              <w:rPr>
                <w:rFonts w:asciiTheme="minorHAnsi" w:hAnsiTheme="minorHAnsi"/>
                <w:i w:val="0"/>
                <w:sz w:val="24"/>
              </w:rPr>
              <w:t>Stats page</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Pr="006B5517" w:rsidRDefault="00F55D45" w:rsidP="00805D38">
            <w:pPr>
              <w:rPr>
                <w:rFonts w:asciiTheme="minorHAnsi" w:hAnsiTheme="minorHAnsi"/>
                <w:b/>
                <w:i w:val="0"/>
                <w:sz w:val="24"/>
              </w:rPr>
            </w:pPr>
            <w:r w:rsidRPr="006B5517">
              <w:rPr>
                <w:rFonts w:asciiTheme="minorHAnsi" w:hAnsiTheme="minorHAnsi"/>
                <w:b/>
                <w:i w:val="0"/>
                <w:sz w:val="24"/>
              </w:rPr>
              <w:t>PASS</w:t>
            </w:r>
          </w:p>
        </w:tc>
      </w:tr>
      <w:tr w:rsidR="00311017" w:rsidRPr="005955CE" w:rsidTr="009F46E6">
        <w:tc>
          <w:tcPr>
            <w:tcW w:w="1696" w:type="dxa"/>
          </w:tcPr>
          <w:p w:rsidR="00311017" w:rsidRDefault="00311017"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24b</w:t>
            </w:r>
          </w:p>
        </w:tc>
        <w:tc>
          <w:tcPr>
            <w:tcW w:w="3557" w:type="dxa"/>
          </w:tcPr>
          <w:p w:rsidR="00311017" w:rsidRPr="00175435" w:rsidRDefault="00311017" w:rsidP="00805D38">
            <w:pPr>
              <w:rPr>
                <w:rFonts w:asciiTheme="minorHAnsi" w:hAnsiTheme="minorHAnsi"/>
                <w:i w:val="0"/>
                <w:sz w:val="24"/>
              </w:rPr>
            </w:pPr>
            <w:r>
              <w:rPr>
                <w:rFonts w:asciiTheme="minorHAnsi" w:hAnsiTheme="minorHAnsi"/>
                <w:i w:val="0"/>
                <w:sz w:val="24"/>
              </w:rPr>
              <w:t>Stats page continuation</w:t>
            </w:r>
          </w:p>
        </w:tc>
        <w:tc>
          <w:tcPr>
            <w:tcW w:w="2211" w:type="dxa"/>
          </w:tcPr>
          <w:p w:rsidR="00311017" w:rsidRDefault="00311017" w:rsidP="00805D38">
            <w:pPr>
              <w:rPr>
                <w:rFonts w:asciiTheme="minorHAnsi" w:hAnsiTheme="minorHAnsi"/>
                <w:i w:val="0"/>
                <w:sz w:val="24"/>
              </w:rPr>
            </w:pPr>
          </w:p>
        </w:tc>
        <w:tc>
          <w:tcPr>
            <w:tcW w:w="2001" w:type="dxa"/>
          </w:tcPr>
          <w:p w:rsidR="00311017" w:rsidRDefault="00311017" w:rsidP="00805D38">
            <w:pPr>
              <w:rPr>
                <w:rFonts w:asciiTheme="minorHAnsi" w:hAnsiTheme="minorHAnsi"/>
                <w:i w:val="0"/>
                <w:sz w:val="24"/>
              </w:rPr>
            </w:pPr>
          </w:p>
        </w:tc>
        <w:tc>
          <w:tcPr>
            <w:tcW w:w="3713" w:type="dxa"/>
          </w:tcPr>
          <w:p w:rsidR="00311017" w:rsidRPr="006B5517" w:rsidRDefault="00F55D45" w:rsidP="00805D38">
            <w:pPr>
              <w:rPr>
                <w:rFonts w:asciiTheme="minorHAnsi" w:hAnsiTheme="minorHAnsi"/>
                <w:b/>
                <w:i w:val="0"/>
                <w:sz w:val="24"/>
              </w:rPr>
            </w:pPr>
            <w:r w:rsidRPr="006B5517">
              <w:rPr>
                <w:rFonts w:asciiTheme="minorHAnsi" w:hAnsiTheme="minorHAnsi"/>
                <w:b/>
                <w:i w:val="0"/>
                <w:sz w:val="24"/>
              </w:rPr>
              <w:t>PASS</w:t>
            </w:r>
          </w:p>
        </w:tc>
      </w:tr>
      <w:tr w:rsidR="00311017" w:rsidRPr="005955CE" w:rsidTr="00E4445F">
        <w:tc>
          <w:tcPr>
            <w:tcW w:w="1696" w:type="dxa"/>
          </w:tcPr>
          <w:p w:rsidR="00311017" w:rsidRDefault="001E4EC5" w:rsidP="00805D38">
            <w:pPr>
              <w:rPr>
                <w:rFonts w:asciiTheme="minorHAnsi" w:hAnsiTheme="minorHAnsi"/>
                <w:sz w:val="24"/>
              </w:rPr>
            </w:pPr>
            <w:r w:rsidRPr="005955CE">
              <w:rPr>
                <w:rFonts w:asciiTheme="minorHAnsi" w:hAnsiTheme="minorHAnsi"/>
                <w:sz w:val="24"/>
              </w:rPr>
              <w:t xml:space="preserve">Test case </w:t>
            </w:r>
            <w:r>
              <w:rPr>
                <w:rFonts w:asciiTheme="minorHAnsi" w:hAnsiTheme="minorHAnsi"/>
                <w:i w:val="0"/>
                <w:sz w:val="24"/>
              </w:rPr>
              <w:t xml:space="preserve">25 </w:t>
            </w:r>
            <w:r w:rsidR="00E4445F">
              <w:rPr>
                <w:rFonts w:asciiTheme="minorHAnsi" w:hAnsiTheme="minorHAnsi"/>
                <w:sz w:val="24"/>
              </w:rPr>
              <w:t>End to end</w:t>
            </w:r>
          </w:p>
        </w:tc>
        <w:tc>
          <w:tcPr>
            <w:tcW w:w="3557" w:type="dxa"/>
          </w:tcPr>
          <w:p w:rsidR="00E4445F" w:rsidRDefault="00E4445F" w:rsidP="00E4445F">
            <w:pPr>
              <w:pStyle w:val="NormalWeb"/>
              <w:rPr>
                <w:rFonts w:ascii="Calibri" w:hAnsi="Calibri"/>
                <w:i w:val="0"/>
                <w:iCs w:val="0"/>
                <w:color w:val="000000"/>
                <w:sz w:val="22"/>
                <w:szCs w:val="22"/>
              </w:rPr>
            </w:pPr>
            <w:r>
              <w:rPr>
                <w:rFonts w:ascii="Calibri" w:hAnsi="Calibri"/>
                <w:color w:val="1F497D"/>
                <w:sz w:val="22"/>
                <w:szCs w:val="22"/>
              </w:rPr>
              <w:t xml:space="preserve">BC to AK and PG: </w:t>
            </w:r>
            <w:r>
              <w:rPr>
                <w:rFonts w:ascii="Calibri" w:hAnsi="Calibri"/>
                <w:color w:val="1F497D"/>
                <w:sz w:val="22"/>
                <w:szCs w:val="22"/>
              </w:rPr>
              <w:t xml:space="preserve">Once we have the card production set up to allow for library member cards to be produced, please would you work through an end to end example of a new Borrower and a new Reference user (using blue cards of course as we won’t have the new ones until January).  Please check all the fields in Card and Alma.  </w:t>
            </w:r>
          </w:p>
          <w:p w:rsidR="00E4445F" w:rsidRDefault="00E4445F" w:rsidP="00E4445F">
            <w:pPr>
              <w:pStyle w:val="NormalWeb"/>
              <w:rPr>
                <w:rFonts w:ascii="Calibri" w:hAnsi="Calibri"/>
                <w:color w:val="000000"/>
                <w:sz w:val="22"/>
                <w:szCs w:val="22"/>
              </w:rPr>
            </w:pPr>
            <w:r>
              <w:rPr>
                <w:rFonts w:ascii="Calibri" w:hAnsi="Calibri"/>
                <w:color w:val="1F497D"/>
                <w:sz w:val="22"/>
                <w:szCs w:val="22"/>
              </w:rPr>
              <w:t> </w:t>
            </w:r>
          </w:p>
          <w:p w:rsidR="00E4445F" w:rsidRDefault="00E4445F" w:rsidP="00E4445F">
            <w:pPr>
              <w:pStyle w:val="NormalWeb"/>
              <w:rPr>
                <w:rFonts w:ascii="Calibri" w:hAnsi="Calibri"/>
                <w:color w:val="000000"/>
                <w:sz w:val="22"/>
                <w:szCs w:val="22"/>
              </w:rPr>
            </w:pPr>
            <w:r>
              <w:rPr>
                <w:rFonts w:ascii="Calibri" w:hAnsi="Calibri"/>
                <w:color w:val="1F497D"/>
                <w:sz w:val="22"/>
                <w:szCs w:val="22"/>
              </w:rPr>
              <w:t xml:space="preserve">Andrew, please liaise with Michael about the data he needs from the newly made records, such that he can pass them to Lyndsey Archibald in door access control to get these test cards added to door access database: we can then check that they work on </w:t>
            </w:r>
            <w:proofErr w:type="spellStart"/>
            <w:r>
              <w:rPr>
                <w:rFonts w:ascii="Calibri" w:hAnsi="Calibri"/>
                <w:color w:val="1F497D"/>
                <w:sz w:val="22"/>
                <w:szCs w:val="22"/>
              </w:rPr>
              <w:t>speedlanes</w:t>
            </w:r>
            <w:proofErr w:type="spellEnd"/>
            <w:r>
              <w:rPr>
                <w:rFonts w:ascii="Calibri" w:hAnsi="Calibri"/>
                <w:color w:val="1F497D"/>
                <w:sz w:val="22"/>
                <w:szCs w:val="22"/>
              </w:rPr>
              <w:t>.</w:t>
            </w:r>
          </w:p>
          <w:p w:rsidR="00311017" w:rsidRPr="00175435" w:rsidRDefault="00311017" w:rsidP="00805D38">
            <w:pPr>
              <w:rPr>
                <w:rFonts w:asciiTheme="minorHAnsi" w:hAnsiTheme="minorHAnsi"/>
                <w:i w:val="0"/>
                <w:sz w:val="24"/>
              </w:rPr>
            </w:pPr>
          </w:p>
        </w:tc>
        <w:tc>
          <w:tcPr>
            <w:tcW w:w="2211" w:type="dxa"/>
          </w:tcPr>
          <w:p w:rsidR="00311017" w:rsidRDefault="00311017" w:rsidP="00805D38">
            <w:pPr>
              <w:rPr>
                <w:rFonts w:asciiTheme="minorHAnsi" w:hAnsiTheme="minorHAnsi"/>
                <w:i w:val="0"/>
                <w:sz w:val="24"/>
              </w:rPr>
            </w:pPr>
          </w:p>
        </w:tc>
        <w:tc>
          <w:tcPr>
            <w:tcW w:w="2001" w:type="dxa"/>
          </w:tcPr>
          <w:p w:rsidR="00E4445F" w:rsidRPr="00EC1435" w:rsidRDefault="00E4445F" w:rsidP="00E4445F">
            <w:pPr>
              <w:pStyle w:val="NormalWeb"/>
              <w:rPr>
                <w:rFonts w:ascii="Calibri" w:hAnsi="Calibri"/>
                <w:i w:val="0"/>
                <w:iCs w:val="0"/>
                <w:color w:val="000000"/>
                <w:sz w:val="20"/>
              </w:rPr>
            </w:pPr>
            <w:r w:rsidRPr="00EC1435">
              <w:rPr>
                <w:rFonts w:ascii="Calibri" w:hAnsi="Calibri"/>
                <w:i w:val="0"/>
                <w:color w:val="000000"/>
                <w:sz w:val="20"/>
              </w:rPr>
              <w:t>AK</w:t>
            </w:r>
            <w:r w:rsidR="006B5517">
              <w:rPr>
                <w:rFonts w:ascii="Calibri" w:hAnsi="Calibri"/>
                <w:i w:val="0"/>
                <w:color w:val="000000"/>
                <w:sz w:val="20"/>
              </w:rPr>
              <w:t>…</w:t>
            </w:r>
            <w:r w:rsidRPr="00EC1435">
              <w:rPr>
                <w:rFonts w:ascii="Calibri" w:hAnsi="Calibri"/>
                <w:i w:val="0"/>
                <w:color w:val="000000"/>
                <w:sz w:val="20"/>
              </w:rPr>
              <w:t xml:space="preserve">Paul and I have tested end to end (albeit without adding photo to card) and all was fine in </w:t>
            </w:r>
            <w:proofErr w:type="spellStart"/>
            <w:r w:rsidRPr="00EC1435">
              <w:rPr>
                <w:rFonts w:ascii="Calibri" w:hAnsi="Calibri"/>
                <w:i w:val="0"/>
                <w:color w:val="000000"/>
                <w:sz w:val="20"/>
              </w:rPr>
              <w:t>testALMA</w:t>
            </w:r>
            <w:proofErr w:type="spellEnd"/>
            <w:r w:rsidRPr="00EC1435">
              <w:rPr>
                <w:rFonts w:ascii="Calibri" w:hAnsi="Calibri"/>
                <w:i w:val="0"/>
                <w:color w:val="000000"/>
                <w:sz w:val="20"/>
              </w:rPr>
              <w:t xml:space="preserve"> and </w:t>
            </w:r>
            <w:proofErr w:type="spellStart"/>
            <w:r w:rsidRPr="00EC1435">
              <w:rPr>
                <w:rFonts w:ascii="Calibri" w:hAnsi="Calibri"/>
                <w:i w:val="0"/>
                <w:color w:val="000000"/>
                <w:sz w:val="20"/>
              </w:rPr>
              <w:t>testCard</w:t>
            </w:r>
            <w:proofErr w:type="spellEnd"/>
            <w:r w:rsidRPr="00EC1435">
              <w:rPr>
                <w:rFonts w:ascii="Calibri" w:hAnsi="Calibri"/>
                <w:i w:val="0"/>
                <w:color w:val="000000"/>
                <w:sz w:val="20"/>
              </w:rPr>
              <w:t>. Here are the details from the tests for you to pass on to Lyndsey:</w:t>
            </w:r>
          </w:p>
          <w:p w:rsidR="00E4445F" w:rsidRPr="00EC1435" w:rsidRDefault="00E4445F" w:rsidP="00E4445F">
            <w:pPr>
              <w:pStyle w:val="NormalWeb"/>
              <w:rPr>
                <w:rFonts w:ascii="Calibri" w:hAnsi="Calibri"/>
                <w:i w:val="0"/>
                <w:color w:val="000000"/>
                <w:sz w:val="20"/>
              </w:rPr>
            </w:pP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Andrew Kirk</w:t>
            </w: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Borrower</w:t>
            </w: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30017034</w:t>
            </w: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Card No 1001009003902358</w:t>
            </w:r>
          </w:p>
          <w:p w:rsidR="00E4445F" w:rsidRPr="00EC1435" w:rsidRDefault="00E4445F" w:rsidP="00E4445F">
            <w:pPr>
              <w:pStyle w:val="NormalWeb"/>
              <w:rPr>
                <w:rFonts w:ascii="Calibri" w:hAnsi="Calibri"/>
                <w:i w:val="0"/>
                <w:color w:val="000000"/>
                <w:sz w:val="20"/>
              </w:rPr>
            </w:pP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 xml:space="preserve">Paul </w:t>
            </w:r>
            <w:proofErr w:type="spellStart"/>
            <w:r w:rsidRPr="00EC1435">
              <w:rPr>
                <w:rFonts w:ascii="Calibri" w:hAnsi="Calibri"/>
                <w:i w:val="0"/>
                <w:color w:val="000000"/>
                <w:sz w:val="20"/>
              </w:rPr>
              <w:t>Maclachlan</w:t>
            </w:r>
            <w:proofErr w:type="spellEnd"/>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Reference</w:t>
            </w: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30017033</w:t>
            </w:r>
          </w:p>
          <w:p w:rsidR="00E4445F" w:rsidRPr="00EC1435" w:rsidRDefault="00E4445F" w:rsidP="00E4445F">
            <w:pPr>
              <w:pStyle w:val="NormalWeb"/>
              <w:rPr>
                <w:rFonts w:ascii="Calibri" w:hAnsi="Calibri"/>
                <w:i w:val="0"/>
                <w:color w:val="000000"/>
                <w:sz w:val="20"/>
              </w:rPr>
            </w:pPr>
            <w:r w:rsidRPr="00EC1435">
              <w:rPr>
                <w:rFonts w:ascii="Calibri" w:hAnsi="Calibri"/>
                <w:i w:val="0"/>
                <w:color w:val="000000"/>
                <w:sz w:val="20"/>
              </w:rPr>
              <w:t>Card No 1001009003902341</w:t>
            </w:r>
          </w:p>
          <w:p w:rsidR="00311017" w:rsidRDefault="00311017" w:rsidP="00805D38">
            <w:pPr>
              <w:rPr>
                <w:rFonts w:asciiTheme="minorHAnsi" w:hAnsiTheme="minorHAnsi"/>
                <w:i w:val="0"/>
                <w:sz w:val="24"/>
              </w:rPr>
            </w:pPr>
          </w:p>
        </w:tc>
        <w:tc>
          <w:tcPr>
            <w:tcW w:w="3713" w:type="dxa"/>
          </w:tcPr>
          <w:p w:rsidR="006B5517" w:rsidRPr="006B5517" w:rsidRDefault="006B5517" w:rsidP="00EC1435">
            <w:pPr>
              <w:rPr>
                <w:rFonts w:asciiTheme="minorHAnsi" w:hAnsiTheme="minorHAnsi"/>
                <w:b/>
                <w:i w:val="0"/>
                <w:sz w:val="24"/>
              </w:rPr>
            </w:pPr>
            <w:r w:rsidRPr="006B5517">
              <w:rPr>
                <w:rFonts w:asciiTheme="minorHAnsi" w:hAnsiTheme="minorHAnsi"/>
                <w:b/>
                <w:i w:val="0"/>
                <w:sz w:val="24"/>
              </w:rPr>
              <w:t>Still to complete</w:t>
            </w:r>
          </w:p>
          <w:p w:rsidR="00311017" w:rsidRDefault="00EC1435" w:rsidP="006B5517">
            <w:pPr>
              <w:rPr>
                <w:rFonts w:asciiTheme="minorHAnsi" w:hAnsiTheme="minorHAnsi"/>
                <w:i w:val="0"/>
                <w:sz w:val="24"/>
              </w:rPr>
            </w:pPr>
            <w:r w:rsidRPr="00E4445F">
              <w:rPr>
                <w:rFonts w:asciiTheme="minorHAnsi" w:hAnsiTheme="minorHAnsi"/>
                <w:i w:val="0"/>
                <w:sz w:val="24"/>
              </w:rPr>
              <w:t>PG</w:t>
            </w:r>
            <w:r>
              <w:t xml:space="preserve">…is completed. With regards to Adam’s query, we were able to terminate a visit and add a new visit with no problems at </w:t>
            </w:r>
            <w:proofErr w:type="spellStart"/>
            <w:r>
              <w:t>all.Nearly</w:t>
            </w:r>
            <w:proofErr w:type="spellEnd"/>
            <w:r>
              <w:t xml:space="preserve"> there. Just waiting on Lyndsey to see if she can stop access to the HUB for Reference users.</w:t>
            </w:r>
          </w:p>
        </w:tc>
      </w:tr>
    </w:tbl>
    <w:p w:rsidR="00805D38" w:rsidRDefault="00805D38"/>
    <w:p w:rsidR="00E148A4" w:rsidRDefault="00E148A4"/>
    <w:p w:rsidR="004158D5" w:rsidRDefault="004158D5"/>
    <w:p w:rsidR="004158D5" w:rsidRDefault="004158D5"/>
    <w:p w:rsidR="00230188" w:rsidRDefault="00230188"/>
    <w:p w:rsidR="00230188" w:rsidRDefault="00230188"/>
    <w:p w:rsidR="00230188" w:rsidRDefault="00230188"/>
    <w:p w:rsidR="00230188" w:rsidRDefault="00230188"/>
    <w:p w:rsidR="005955CE" w:rsidRDefault="005955CE"/>
    <w:p w:rsidR="005955CE" w:rsidRDefault="005955CE"/>
    <w:p w:rsidR="005955CE" w:rsidRDefault="005955CE"/>
    <w:p w:rsidR="005955CE" w:rsidRDefault="005955CE"/>
    <w:p w:rsidR="0043291F" w:rsidRDefault="0043291F" w:rsidP="005955CE"/>
    <w:p w:rsidR="0043291F" w:rsidRDefault="0043291F" w:rsidP="005955CE"/>
    <w:p w:rsidR="0043291F" w:rsidRDefault="0043291F" w:rsidP="005955CE"/>
    <w:p w:rsidR="0043291F" w:rsidRDefault="0043291F" w:rsidP="005955CE"/>
    <w:p w:rsidR="0043291F" w:rsidRDefault="0043291F" w:rsidP="005955CE"/>
    <w:sectPr w:rsidR="0043291F" w:rsidSect="005955C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28" w:rsidRDefault="006C5B28" w:rsidP="00A35CEF">
      <w:r>
        <w:separator/>
      </w:r>
    </w:p>
  </w:endnote>
  <w:endnote w:type="continuationSeparator" w:id="0">
    <w:p w:rsidR="006C5B28" w:rsidRDefault="006C5B28" w:rsidP="00A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03386"/>
      <w:docPartObj>
        <w:docPartGallery w:val="Page Numbers (Bottom of Page)"/>
        <w:docPartUnique/>
      </w:docPartObj>
    </w:sdtPr>
    <w:sdtEndPr>
      <w:rPr>
        <w:noProof/>
      </w:rPr>
    </w:sdtEndPr>
    <w:sdtContent>
      <w:p w:rsidR="006C5B28" w:rsidRDefault="006C5B28">
        <w:pPr>
          <w:pStyle w:val="Footer"/>
          <w:jc w:val="right"/>
        </w:pPr>
        <w:r>
          <w:fldChar w:fldCharType="begin"/>
        </w:r>
        <w:r>
          <w:instrText xml:space="preserve"> PAGE   \* MERGEFORMAT </w:instrText>
        </w:r>
        <w:r>
          <w:fldChar w:fldCharType="separate"/>
        </w:r>
        <w:r w:rsidR="00E535F2">
          <w:rPr>
            <w:noProof/>
          </w:rPr>
          <w:t>7</w:t>
        </w:r>
        <w:r>
          <w:rPr>
            <w:noProof/>
          </w:rPr>
          <w:fldChar w:fldCharType="end"/>
        </w:r>
      </w:p>
    </w:sdtContent>
  </w:sdt>
  <w:p w:rsidR="006C5B28" w:rsidRDefault="006C5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28" w:rsidRDefault="006C5B28" w:rsidP="00A35CEF">
      <w:r>
        <w:separator/>
      </w:r>
    </w:p>
  </w:footnote>
  <w:footnote w:type="continuationSeparator" w:id="0">
    <w:p w:rsidR="006C5B28" w:rsidRDefault="006C5B28" w:rsidP="00A3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C1B"/>
    <w:multiLevelType w:val="hybridMultilevel"/>
    <w:tmpl w:val="DFC6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20FA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93C1A13"/>
    <w:multiLevelType w:val="hybridMultilevel"/>
    <w:tmpl w:val="E8C4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70C32"/>
    <w:multiLevelType w:val="hybridMultilevel"/>
    <w:tmpl w:val="E84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60D1F"/>
    <w:multiLevelType w:val="hybridMultilevel"/>
    <w:tmpl w:val="0D4A1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593429"/>
    <w:multiLevelType w:val="hybridMultilevel"/>
    <w:tmpl w:val="6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309C3"/>
    <w:multiLevelType w:val="hybridMultilevel"/>
    <w:tmpl w:val="577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E"/>
    <w:rsid w:val="00020F86"/>
    <w:rsid w:val="00023147"/>
    <w:rsid w:val="00023E88"/>
    <w:rsid w:val="0002546F"/>
    <w:rsid w:val="00077EE3"/>
    <w:rsid w:val="000958ED"/>
    <w:rsid w:val="000A42C5"/>
    <w:rsid w:val="000B5BCD"/>
    <w:rsid w:val="000B6DDD"/>
    <w:rsid w:val="000C3CE6"/>
    <w:rsid w:val="000E35B2"/>
    <w:rsid w:val="000F607A"/>
    <w:rsid w:val="000F6DDF"/>
    <w:rsid w:val="001148BA"/>
    <w:rsid w:val="00175435"/>
    <w:rsid w:val="00176110"/>
    <w:rsid w:val="00193799"/>
    <w:rsid w:val="001951E5"/>
    <w:rsid w:val="001978E7"/>
    <w:rsid w:val="001B593B"/>
    <w:rsid w:val="001E4EC5"/>
    <w:rsid w:val="001F3558"/>
    <w:rsid w:val="00216468"/>
    <w:rsid w:val="00221FB1"/>
    <w:rsid w:val="00222851"/>
    <w:rsid w:val="00230188"/>
    <w:rsid w:val="00237C4B"/>
    <w:rsid w:val="002A1CDE"/>
    <w:rsid w:val="00311017"/>
    <w:rsid w:val="003214A1"/>
    <w:rsid w:val="00370D06"/>
    <w:rsid w:val="003919BE"/>
    <w:rsid w:val="003B49F1"/>
    <w:rsid w:val="003C0DE8"/>
    <w:rsid w:val="003D2F21"/>
    <w:rsid w:val="004158D5"/>
    <w:rsid w:val="0043291F"/>
    <w:rsid w:val="0044395C"/>
    <w:rsid w:val="0046254B"/>
    <w:rsid w:val="004C756C"/>
    <w:rsid w:val="004E556C"/>
    <w:rsid w:val="004E6EC4"/>
    <w:rsid w:val="005420C9"/>
    <w:rsid w:val="005955CE"/>
    <w:rsid w:val="005B1D41"/>
    <w:rsid w:val="005D3AB2"/>
    <w:rsid w:val="00647D06"/>
    <w:rsid w:val="006539D9"/>
    <w:rsid w:val="0065637F"/>
    <w:rsid w:val="006B5517"/>
    <w:rsid w:val="006C5B28"/>
    <w:rsid w:val="00706242"/>
    <w:rsid w:val="007131B3"/>
    <w:rsid w:val="00715B55"/>
    <w:rsid w:val="00772E78"/>
    <w:rsid w:val="00776CD0"/>
    <w:rsid w:val="00791F52"/>
    <w:rsid w:val="007D5A3C"/>
    <w:rsid w:val="00805D38"/>
    <w:rsid w:val="008177E2"/>
    <w:rsid w:val="0082447A"/>
    <w:rsid w:val="00841988"/>
    <w:rsid w:val="00845557"/>
    <w:rsid w:val="00860ABC"/>
    <w:rsid w:val="00886D44"/>
    <w:rsid w:val="008A365E"/>
    <w:rsid w:val="009073AB"/>
    <w:rsid w:val="00907C10"/>
    <w:rsid w:val="00964F96"/>
    <w:rsid w:val="00981B6D"/>
    <w:rsid w:val="009C3528"/>
    <w:rsid w:val="009D579C"/>
    <w:rsid w:val="009E1F78"/>
    <w:rsid w:val="009F46E6"/>
    <w:rsid w:val="00A250D5"/>
    <w:rsid w:val="00A319A5"/>
    <w:rsid w:val="00A35CEF"/>
    <w:rsid w:val="00A47BDC"/>
    <w:rsid w:val="00A539C3"/>
    <w:rsid w:val="00AA7A42"/>
    <w:rsid w:val="00AC69DC"/>
    <w:rsid w:val="00B358AA"/>
    <w:rsid w:val="00B54CBE"/>
    <w:rsid w:val="00B77F54"/>
    <w:rsid w:val="00B8106F"/>
    <w:rsid w:val="00BA5664"/>
    <w:rsid w:val="00BE50F8"/>
    <w:rsid w:val="00BF021A"/>
    <w:rsid w:val="00BF6E2C"/>
    <w:rsid w:val="00BF783A"/>
    <w:rsid w:val="00C01AB0"/>
    <w:rsid w:val="00C159CD"/>
    <w:rsid w:val="00C258CA"/>
    <w:rsid w:val="00C35D3C"/>
    <w:rsid w:val="00C42DAC"/>
    <w:rsid w:val="00C57A5D"/>
    <w:rsid w:val="00C65396"/>
    <w:rsid w:val="00C90860"/>
    <w:rsid w:val="00CF29F9"/>
    <w:rsid w:val="00CF4D2E"/>
    <w:rsid w:val="00CF5818"/>
    <w:rsid w:val="00D12224"/>
    <w:rsid w:val="00D24565"/>
    <w:rsid w:val="00D74539"/>
    <w:rsid w:val="00D74D61"/>
    <w:rsid w:val="00D80B1E"/>
    <w:rsid w:val="00D87517"/>
    <w:rsid w:val="00DB3807"/>
    <w:rsid w:val="00E148A4"/>
    <w:rsid w:val="00E4445F"/>
    <w:rsid w:val="00E535F2"/>
    <w:rsid w:val="00EB25A0"/>
    <w:rsid w:val="00EC1435"/>
    <w:rsid w:val="00EC2AC0"/>
    <w:rsid w:val="00F131AA"/>
    <w:rsid w:val="00F36356"/>
    <w:rsid w:val="00F55D45"/>
    <w:rsid w:val="00F96408"/>
    <w:rsid w:val="00FA300C"/>
    <w:rsid w:val="00FA65CD"/>
    <w:rsid w:val="00FB7A7A"/>
    <w:rsid w:val="00FC6AE5"/>
    <w:rsid w:val="00FE5028"/>
    <w:rsid w:val="00FF19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5735-068A-45B5-9464-09E7FCC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i/>
        <w:iCs/>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CE"/>
    <w:pPr>
      <w:spacing w:after="0" w:line="240" w:lineRule="auto"/>
    </w:pPr>
    <w:rPr>
      <w:rFonts w:eastAsia="Times New Roman"/>
      <w:i w:val="0"/>
      <w:iCs w:val="0"/>
      <w:sz w:val="22"/>
    </w:rPr>
  </w:style>
  <w:style w:type="paragraph" w:styleId="Heading1">
    <w:name w:val="heading 1"/>
    <w:basedOn w:val="Normal"/>
    <w:link w:val="Heading1Char"/>
    <w:autoRedefine/>
    <w:qFormat/>
    <w:rsid w:val="00BF021A"/>
    <w:pPr>
      <w:spacing w:before="100" w:beforeAutospacing="1" w:after="100" w:afterAutospacing="1"/>
      <w:outlineLvl w:val="0"/>
    </w:pPr>
    <w:rPr>
      <w:rFonts w:asciiTheme="majorHAnsi" w:hAnsiTheme="majorHAnsi"/>
      <w:b/>
      <w:bCs/>
      <w:iCs/>
      <w:color w:val="1F3864" w:themeColor="accent5" w:themeShade="80"/>
      <w:kern w:val="36"/>
      <w:sz w:val="48"/>
      <w:szCs w:val="48"/>
      <w:lang w:eastAsia="en-GB"/>
    </w:rPr>
  </w:style>
  <w:style w:type="paragraph" w:styleId="Heading2">
    <w:name w:val="heading 2"/>
    <w:basedOn w:val="Normal"/>
    <w:next w:val="Normal"/>
    <w:link w:val="Heading2Char"/>
    <w:autoRedefine/>
    <w:unhideWhenUsed/>
    <w:qFormat/>
    <w:rsid w:val="00BF783A"/>
    <w:pPr>
      <w:keepNext/>
      <w:keepLines/>
      <w:spacing w:before="40"/>
      <w:outlineLvl w:val="1"/>
    </w:pPr>
    <w:rPr>
      <w:rFonts w:asciiTheme="majorHAnsi" w:eastAsiaTheme="majorEastAsia" w:hAnsiTheme="majorHAnsi" w:cstheme="majorBidi"/>
      <w:b/>
      <w:i/>
      <w:color w:val="002060"/>
      <w:sz w:val="28"/>
      <w:szCs w:val="26"/>
    </w:rPr>
  </w:style>
  <w:style w:type="paragraph" w:styleId="Heading3">
    <w:name w:val="heading 3"/>
    <w:basedOn w:val="Normal"/>
    <w:next w:val="Normal"/>
    <w:link w:val="Heading3Char"/>
    <w:autoRedefine/>
    <w:uiPriority w:val="9"/>
    <w:unhideWhenUsed/>
    <w:qFormat/>
    <w:rsid w:val="00BF783A"/>
    <w:pPr>
      <w:keepNext/>
      <w:keepLines/>
      <w:spacing w:before="40"/>
      <w:outlineLvl w:val="2"/>
    </w:pPr>
    <w:rPr>
      <w:rFonts w:asciiTheme="majorHAnsi" w:eastAsiaTheme="majorEastAsia" w:hAnsiTheme="majorHAnsi" w:cstheme="majorBidi"/>
      <w:i/>
      <w:iCs/>
      <w:color w:val="002060"/>
      <w:sz w:val="28"/>
      <w:lang w:eastAsia="en-GB"/>
    </w:rPr>
  </w:style>
  <w:style w:type="paragraph" w:styleId="Heading4">
    <w:name w:val="heading 4"/>
    <w:basedOn w:val="Normal"/>
    <w:next w:val="Normal"/>
    <w:link w:val="Heading4Char"/>
    <w:qFormat/>
    <w:rsid w:val="005955CE"/>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5955C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955CE"/>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5955CE"/>
    <w:pPr>
      <w:tabs>
        <w:tab w:val="num" w:pos="1296"/>
      </w:tabs>
      <w:spacing w:before="240" w:after="60"/>
      <w:ind w:left="1296" w:hanging="1296"/>
      <w:outlineLvl w:val="6"/>
    </w:pPr>
  </w:style>
  <w:style w:type="paragraph" w:styleId="Heading8">
    <w:name w:val="heading 8"/>
    <w:basedOn w:val="Normal"/>
    <w:next w:val="Normal"/>
    <w:link w:val="Heading8Char"/>
    <w:qFormat/>
    <w:rsid w:val="005955CE"/>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955CE"/>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1A"/>
    <w:rPr>
      <w:rFonts w:asciiTheme="majorHAnsi" w:eastAsia="Times New Roman" w:hAnsiTheme="majorHAnsi"/>
      <w:b/>
      <w:bCs/>
      <w:i w:val="0"/>
      <w:iCs w:val="0"/>
      <w:color w:val="1F3864" w:themeColor="accent5" w:themeShade="80"/>
      <w:kern w:val="36"/>
      <w:sz w:val="48"/>
      <w:szCs w:val="48"/>
      <w:lang w:eastAsia="en-GB"/>
    </w:rPr>
  </w:style>
  <w:style w:type="character" w:customStyle="1" w:styleId="Heading2Char">
    <w:name w:val="Heading 2 Char"/>
    <w:basedOn w:val="DefaultParagraphFont"/>
    <w:link w:val="Heading2"/>
    <w:rsid w:val="00BF783A"/>
    <w:rPr>
      <w:rFonts w:asciiTheme="majorHAnsi" w:eastAsiaTheme="majorEastAsia" w:hAnsiTheme="majorHAnsi" w:cstheme="majorBidi"/>
      <w:b/>
      <w:color w:val="002060"/>
      <w:sz w:val="28"/>
      <w:szCs w:val="26"/>
    </w:rPr>
  </w:style>
  <w:style w:type="character" w:customStyle="1" w:styleId="Heading3Char">
    <w:name w:val="Heading 3 Char"/>
    <w:basedOn w:val="DefaultParagraphFont"/>
    <w:link w:val="Heading3"/>
    <w:uiPriority w:val="9"/>
    <w:rsid w:val="00BF783A"/>
    <w:rPr>
      <w:rFonts w:asciiTheme="majorHAnsi" w:eastAsiaTheme="majorEastAsia" w:hAnsiTheme="majorHAnsi" w:cstheme="majorBidi"/>
      <w:iCs w:val="0"/>
      <w:color w:val="002060"/>
      <w:sz w:val="28"/>
      <w:lang w:eastAsia="en-GB"/>
    </w:rPr>
  </w:style>
  <w:style w:type="character" w:customStyle="1" w:styleId="Heading4Char">
    <w:name w:val="Heading 4 Char"/>
    <w:basedOn w:val="DefaultParagraphFont"/>
    <w:link w:val="Heading4"/>
    <w:rsid w:val="005955CE"/>
    <w:rPr>
      <w:rFonts w:eastAsia="Times New Roman"/>
      <w:b/>
      <w:bCs/>
      <w:i w:val="0"/>
      <w:iCs w:val="0"/>
      <w:sz w:val="22"/>
      <w:szCs w:val="28"/>
    </w:rPr>
  </w:style>
  <w:style w:type="character" w:customStyle="1" w:styleId="Heading5Char">
    <w:name w:val="Heading 5 Char"/>
    <w:basedOn w:val="DefaultParagraphFont"/>
    <w:link w:val="Heading5"/>
    <w:rsid w:val="005955CE"/>
    <w:rPr>
      <w:rFonts w:eastAsia="Times New Roman"/>
      <w:b/>
      <w:bCs/>
      <w:sz w:val="26"/>
      <w:szCs w:val="26"/>
    </w:rPr>
  </w:style>
  <w:style w:type="character" w:customStyle="1" w:styleId="Heading6Char">
    <w:name w:val="Heading 6 Char"/>
    <w:basedOn w:val="DefaultParagraphFont"/>
    <w:link w:val="Heading6"/>
    <w:rsid w:val="005955CE"/>
    <w:rPr>
      <w:rFonts w:eastAsia="Times New Roman"/>
      <w:b/>
      <w:bCs/>
      <w:i w:val="0"/>
      <w:iCs w:val="0"/>
      <w:sz w:val="22"/>
      <w:szCs w:val="22"/>
    </w:rPr>
  </w:style>
  <w:style w:type="character" w:customStyle="1" w:styleId="Heading7Char">
    <w:name w:val="Heading 7 Char"/>
    <w:basedOn w:val="DefaultParagraphFont"/>
    <w:link w:val="Heading7"/>
    <w:rsid w:val="005955CE"/>
    <w:rPr>
      <w:rFonts w:eastAsia="Times New Roman"/>
      <w:i w:val="0"/>
      <w:iCs w:val="0"/>
      <w:sz w:val="22"/>
    </w:rPr>
  </w:style>
  <w:style w:type="character" w:customStyle="1" w:styleId="Heading8Char">
    <w:name w:val="Heading 8 Char"/>
    <w:basedOn w:val="DefaultParagraphFont"/>
    <w:link w:val="Heading8"/>
    <w:rsid w:val="005955CE"/>
    <w:rPr>
      <w:rFonts w:eastAsia="Times New Roman"/>
      <w:sz w:val="22"/>
    </w:rPr>
  </w:style>
  <w:style w:type="character" w:customStyle="1" w:styleId="Heading9Char">
    <w:name w:val="Heading 9 Char"/>
    <w:basedOn w:val="DefaultParagraphFont"/>
    <w:link w:val="Heading9"/>
    <w:rsid w:val="005955CE"/>
    <w:rPr>
      <w:rFonts w:ascii="Arial" w:eastAsia="Times New Roman" w:hAnsi="Arial" w:cs="Arial"/>
      <w:i w:val="0"/>
      <w:iCs w:val="0"/>
      <w:sz w:val="22"/>
      <w:szCs w:val="22"/>
    </w:rPr>
  </w:style>
  <w:style w:type="table" w:styleId="TableGrid">
    <w:name w:val="Table Grid"/>
    <w:basedOn w:val="TableNormal"/>
    <w:uiPriority w:val="39"/>
    <w:rsid w:val="005955CE"/>
    <w:pPr>
      <w:spacing w:after="0" w:line="240" w:lineRule="auto"/>
    </w:pPr>
    <w:rPr>
      <w:rFonts w:ascii="Times New Roman" w:eastAsia="Times New Roman" w:hAnsi="Times New Roman"/>
      <w:i w:val="0"/>
      <w:iCs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5CE"/>
    <w:pPr>
      <w:ind w:left="720"/>
      <w:contextualSpacing/>
    </w:pPr>
  </w:style>
  <w:style w:type="paragraph" w:styleId="Header">
    <w:name w:val="header"/>
    <w:basedOn w:val="Normal"/>
    <w:link w:val="HeaderChar"/>
    <w:uiPriority w:val="99"/>
    <w:unhideWhenUsed/>
    <w:rsid w:val="00A35CEF"/>
    <w:pPr>
      <w:tabs>
        <w:tab w:val="center" w:pos="4513"/>
        <w:tab w:val="right" w:pos="9026"/>
      </w:tabs>
    </w:pPr>
  </w:style>
  <w:style w:type="character" w:customStyle="1" w:styleId="HeaderChar">
    <w:name w:val="Header Char"/>
    <w:basedOn w:val="DefaultParagraphFont"/>
    <w:link w:val="Header"/>
    <w:uiPriority w:val="99"/>
    <w:rsid w:val="00A35CEF"/>
    <w:rPr>
      <w:rFonts w:eastAsia="Times New Roman"/>
      <w:i w:val="0"/>
      <w:iCs w:val="0"/>
      <w:sz w:val="22"/>
    </w:rPr>
  </w:style>
  <w:style w:type="paragraph" w:styleId="Footer">
    <w:name w:val="footer"/>
    <w:basedOn w:val="Normal"/>
    <w:link w:val="FooterChar"/>
    <w:uiPriority w:val="99"/>
    <w:unhideWhenUsed/>
    <w:rsid w:val="00A35CEF"/>
    <w:pPr>
      <w:tabs>
        <w:tab w:val="center" w:pos="4513"/>
        <w:tab w:val="right" w:pos="9026"/>
      </w:tabs>
    </w:pPr>
  </w:style>
  <w:style w:type="character" w:customStyle="1" w:styleId="FooterChar">
    <w:name w:val="Footer Char"/>
    <w:basedOn w:val="DefaultParagraphFont"/>
    <w:link w:val="Footer"/>
    <w:uiPriority w:val="99"/>
    <w:rsid w:val="00A35CEF"/>
    <w:rPr>
      <w:rFonts w:eastAsia="Times New Roman"/>
      <w:i w:val="0"/>
      <w:iCs w:val="0"/>
      <w:sz w:val="22"/>
    </w:rPr>
  </w:style>
  <w:style w:type="paragraph" w:styleId="BalloonText">
    <w:name w:val="Balloon Text"/>
    <w:basedOn w:val="Normal"/>
    <w:link w:val="BalloonTextChar"/>
    <w:uiPriority w:val="99"/>
    <w:semiHidden/>
    <w:unhideWhenUsed/>
    <w:rsid w:val="00B77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54"/>
    <w:rPr>
      <w:rFonts w:ascii="Segoe UI" w:eastAsia="Times New Roman" w:hAnsi="Segoe UI" w:cs="Segoe UI"/>
      <w:i w:val="0"/>
      <w:iCs w:val="0"/>
      <w:sz w:val="18"/>
      <w:szCs w:val="18"/>
    </w:rPr>
  </w:style>
  <w:style w:type="character" w:styleId="Hyperlink">
    <w:name w:val="Hyperlink"/>
    <w:basedOn w:val="DefaultParagraphFont"/>
    <w:uiPriority w:val="99"/>
    <w:unhideWhenUsed/>
    <w:rsid w:val="00FF196E"/>
    <w:rPr>
      <w:color w:val="0563C1"/>
      <w:u w:val="single"/>
    </w:rPr>
  </w:style>
  <w:style w:type="paragraph" w:styleId="PlainText">
    <w:name w:val="Plain Text"/>
    <w:basedOn w:val="Normal"/>
    <w:link w:val="PlainTextChar"/>
    <w:uiPriority w:val="99"/>
    <w:unhideWhenUsed/>
    <w:rsid w:val="00FF196E"/>
    <w:rPr>
      <w:rFonts w:eastAsiaTheme="minorHAnsi" w:cstheme="minorBidi"/>
      <w:iCs/>
      <w:szCs w:val="21"/>
    </w:rPr>
  </w:style>
  <w:style w:type="character" w:customStyle="1" w:styleId="PlainTextChar">
    <w:name w:val="Plain Text Char"/>
    <w:basedOn w:val="DefaultParagraphFont"/>
    <w:link w:val="PlainText"/>
    <w:uiPriority w:val="99"/>
    <w:rsid w:val="00FF196E"/>
    <w:rPr>
      <w:rFonts w:cstheme="minorBidi"/>
      <w:i w:val="0"/>
      <w:sz w:val="22"/>
      <w:szCs w:val="21"/>
    </w:rPr>
  </w:style>
  <w:style w:type="character" w:styleId="FollowedHyperlink">
    <w:name w:val="FollowedHyperlink"/>
    <w:basedOn w:val="DefaultParagraphFont"/>
    <w:uiPriority w:val="99"/>
    <w:semiHidden/>
    <w:unhideWhenUsed/>
    <w:rsid w:val="006C5B28"/>
    <w:rPr>
      <w:color w:val="954F72" w:themeColor="followedHyperlink"/>
      <w:u w:val="single"/>
    </w:rPr>
  </w:style>
  <w:style w:type="paragraph" w:styleId="NormalWeb">
    <w:name w:val="Normal (Web)"/>
    <w:basedOn w:val="Normal"/>
    <w:uiPriority w:val="99"/>
    <w:semiHidden/>
    <w:unhideWhenUsed/>
    <w:rsid w:val="00E4445F"/>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06542">
      <w:bodyDiv w:val="1"/>
      <w:marLeft w:val="0"/>
      <w:marRight w:val="0"/>
      <w:marTop w:val="0"/>
      <w:marBottom w:val="0"/>
      <w:divBdr>
        <w:top w:val="none" w:sz="0" w:space="0" w:color="auto"/>
        <w:left w:val="none" w:sz="0" w:space="0" w:color="auto"/>
        <w:bottom w:val="none" w:sz="0" w:space="0" w:color="auto"/>
        <w:right w:val="none" w:sz="0" w:space="0" w:color="auto"/>
      </w:divBdr>
    </w:div>
    <w:div w:id="926890504">
      <w:bodyDiv w:val="1"/>
      <w:marLeft w:val="0"/>
      <w:marRight w:val="0"/>
      <w:marTop w:val="0"/>
      <w:marBottom w:val="0"/>
      <w:divBdr>
        <w:top w:val="none" w:sz="0" w:space="0" w:color="auto"/>
        <w:left w:val="none" w:sz="0" w:space="0" w:color="auto"/>
        <w:bottom w:val="none" w:sz="0" w:space="0" w:color="auto"/>
        <w:right w:val="none" w:sz="0" w:space="0" w:color="auto"/>
      </w:divBdr>
    </w:div>
    <w:div w:id="2086294967">
      <w:bodyDiv w:val="1"/>
      <w:marLeft w:val="0"/>
      <w:marRight w:val="0"/>
      <w:marTop w:val="0"/>
      <w:marBottom w:val="0"/>
      <w:divBdr>
        <w:top w:val="none" w:sz="0" w:space="0" w:color="auto"/>
        <w:left w:val="none" w:sz="0" w:space="0" w:color="auto"/>
        <w:bottom w:val="none" w:sz="0" w:space="0" w:color="auto"/>
        <w:right w:val="none" w:sz="0" w:space="0" w:color="auto"/>
      </w:divBdr>
    </w:div>
    <w:div w:id="2101564274">
      <w:bodyDiv w:val="1"/>
      <w:marLeft w:val="0"/>
      <w:marRight w:val="0"/>
      <w:marTop w:val="0"/>
      <w:marBottom w:val="0"/>
      <w:divBdr>
        <w:top w:val="none" w:sz="0" w:space="0" w:color="auto"/>
        <w:left w:val="none" w:sz="0" w:space="0" w:color="auto"/>
        <w:bottom w:val="none" w:sz="0" w:space="0" w:color="auto"/>
        <w:right w:val="none" w:sz="0" w:space="0" w:color="auto"/>
      </w:divBdr>
    </w:div>
    <w:div w:id="21311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WOODGER Sue</dc:creator>
  <cp:keywords/>
  <dc:description/>
  <cp:lastModifiedBy>WOODGER Sue</cp:lastModifiedBy>
  <cp:revision>28</cp:revision>
  <cp:lastPrinted>2016-11-09T16:23:00Z</cp:lastPrinted>
  <dcterms:created xsi:type="dcterms:W3CDTF">2016-11-22T10:27:00Z</dcterms:created>
  <dcterms:modified xsi:type="dcterms:W3CDTF">2017-01-09T12:09:00Z</dcterms:modified>
</cp:coreProperties>
</file>